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60" w:type="dxa"/>
        <w:tblLook w:val="04A0" w:firstRow="1" w:lastRow="0" w:firstColumn="1" w:lastColumn="0" w:noHBand="0" w:noVBand="1"/>
      </w:tblPr>
      <w:tblGrid>
        <w:gridCol w:w="9660"/>
      </w:tblGrid>
      <w:tr w:rsidR="00BE4030" w:rsidRPr="00883949" w:rsidTr="00431754">
        <w:trPr>
          <w:trHeight w:val="3580"/>
        </w:trPr>
        <w:tc>
          <w:tcPr>
            <w:tcW w:w="9660" w:type="dxa"/>
            <w:shd w:val="clear" w:color="auto" w:fill="auto"/>
          </w:tcPr>
          <w:p w:rsidR="00BE4030" w:rsidRPr="00883949" w:rsidRDefault="00273202" w:rsidP="00883949">
            <w:pPr>
              <w:tabs>
                <w:tab w:val="left" w:pos="7740"/>
                <w:tab w:val="left" w:pos="7920"/>
              </w:tabs>
              <w:jc w:val="center"/>
              <w:rPr>
                <w:b/>
                <w:color w:val="000000"/>
              </w:rPr>
            </w:pPr>
            <w:r>
              <w:rPr>
                <w:b/>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5pt;height:176.25pt">
                  <v:imagedata r:id="rId6" o:title="PPD02Hdr"/>
                </v:shape>
              </w:pict>
            </w:r>
          </w:p>
        </w:tc>
      </w:tr>
    </w:tbl>
    <w:p w:rsidR="00BE4030" w:rsidRDefault="00BE4030" w:rsidP="002C4FBB">
      <w:pPr>
        <w:tabs>
          <w:tab w:val="left" w:pos="7740"/>
          <w:tab w:val="left" w:pos="7920"/>
        </w:tabs>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1"/>
        <w:gridCol w:w="6064"/>
        <w:gridCol w:w="1440"/>
      </w:tblGrid>
      <w:tr w:rsidR="00A91C33" w:rsidRPr="00DB771A" w:rsidTr="008E43F5">
        <w:trPr>
          <w:trHeight w:val="1635"/>
        </w:trPr>
        <w:tc>
          <w:tcPr>
            <w:tcW w:w="1784" w:type="dxa"/>
            <w:tcBorders>
              <w:top w:val="nil"/>
              <w:left w:val="nil"/>
              <w:bottom w:val="nil"/>
              <w:right w:val="nil"/>
            </w:tcBorders>
          </w:tcPr>
          <w:p w:rsidR="00A91C33" w:rsidRPr="00DB771A" w:rsidRDefault="00273202" w:rsidP="00DB771A">
            <w:pPr>
              <w:tabs>
                <w:tab w:val="left" w:pos="7740"/>
                <w:tab w:val="left" w:pos="7920"/>
              </w:tabs>
              <w:rPr>
                <w:b/>
                <w:color w:val="000000"/>
              </w:rPr>
            </w:pPr>
            <w:r>
              <w:rPr>
                <w:rFonts w:ascii="Arial" w:hAnsi="Arial"/>
                <w:b/>
                <w:sz w:val="32"/>
              </w:rPr>
              <w:pict>
                <v:shape id="_x0000_i1026" type="#_x0000_t75" style="width:87.75pt;height:96.75pt">
                  <v:imagedata r:id="rId7" o:title="JerryCurrentSm1"/>
                </v:shape>
              </w:pict>
            </w:r>
          </w:p>
        </w:tc>
        <w:tc>
          <w:tcPr>
            <w:tcW w:w="6064" w:type="dxa"/>
            <w:tcBorders>
              <w:top w:val="nil"/>
              <w:left w:val="nil"/>
              <w:bottom w:val="nil"/>
              <w:right w:val="nil"/>
            </w:tcBorders>
            <w:vAlign w:val="center"/>
          </w:tcPr>
          <w:p w:rsidR="00974585" w:rsidRPr="00F4051A" w:rsidRDefault="003804DE" w:rsidP="00DB771A">
            <w:pPr>
              <w:tabs>
                <w:tab w:val="left" w:pos="7740"/>
                <w:tab w:val="left" w:pos="7920"/>
              </w:tabs>
              <w:rPr>
                <w:b/>
                <w:sz w:val="44"/>
                <w:szCs w:val="44"/>
              </w:rPr>
            </w:pPr>
            <w:r w:rsidRPr="00F4051A">
              <w:rPr>
                <w:b/>
                <w:sz w:val="44"/>
                <w:szCs w:val="44"/>
                <w:lang w:val="en"/>
              </w:rPr>
              <w:t>Paranoid Personality Disorder</w:t>
            </w:r>
          </w:p>
          <w:p w:rsidR="00A91C33" w:rsidRPr="00F4051A" w:rsidRDefault="000925E6" w:rsidP="003804DE">
            <w:pPr>
              <w:tabs>
                <w:tab w:val="left" w:pos="7740"/>
                <w:tab w:val="left" w:pos="7920"/>
              </w:tabs>
              <w:rPr>
                <w:b/>
              </w:rPr>
            </w:pPr>
            <w:r w:rsidRPr="00F4051A">
              <w:rPr>
                <w:b/>
                <w:sz w:val="28"/>
                <w:szCs w:val="28"/>
              </w:rPr>
              <w:t xml:space="preserve"> </w:t>
            </w:r>
            <w:r w:rsidR="003804DE" w:rsidRPr="00F4051A">
              <w:rPr>
                <w:b/>
                <w:sz w:val="28"/>
                <w:szCs w:val="28"/>
              </w:rPr>
              <w:t>30</w:t>
            </w:r>
            <w:r w:rsidR="00BB3094" w:rsidRPr="00F4051A">
              <w:rPr>
                <w:b/>
                <w:sz w:val="28"/>
                <w:szCs w:val="28"/>
              </w:rPr>
              <w:t xml:space="preserve"> Ju</w:t>
            </w:r>
            <w:r w:rsidRPr="00F4051A">
              <w:rPr>
                <w:b/>
                <w:sz w:val="28"/>
                <w:szCs w:val="28"/>
              </w:rPr>
              <w:t>l</w:t>
            </w:r>
            <w:r w:rsidR="000C321D" w:rsidRPr="00F4051A">
              <w:rPr>
                <w:b/>
                <w:sz w:val="28"/>
                <w:szCs w:val="28"/>
              </w:rPr>
              <w:t xml:space="preserve"> 201</w:t>
            </w:r>
            <w:r w:rsidR="00536CEB" w:rsidRPr="00F4051A">
              <w:rPr>
                <w:b/>
                <w:sz w:val="28"/>
                <w:szCs w:val="28"/>
              </w:rPr>
              <w:t>5</w:t>
            </w:r>
          </w:p>
        </w:tc>
        <w:tc>
          <w:tcPr>
            <w:tcW w:w="1440" w:type="dxa"/>
            <w:tcBorders>
              <w:top w:val="nil"/>
              <w:left w:val="nil"/>
              <w:bottom w:val="nil"/>
              <w:right w:val="nil"/>
            </w:tcBorders>
            <w:vAlign w:val="bottom"/>
          </w:tcPr>
          <w:p w:rsidR="00A91C33" w:rsidRPr="00F4051A" w:rsidRDefault="00654F2D" w:rsidP="003804DE">
            <w:pPr>
              <w:tabs>
                <w:tab w:val="left" w:pos="7740"/>
                <w:tab w:val="left" w:pos="7920"/>
              </w:tabs>
              <w:rPr>
                <w:b/>
                <w:sz w:val="22"/>
                <w:szCs w:val="22"/>
              </w:rPr>
            </w:pPr>
            <w:r w:rsidRPr="00F4051A">
              <w:rPr>
                <w:b/>
                <w:sz w:val="22"/>
                <w:szCs w:val="22"/>
              </w:rPr>
              <w:t>20</w:t>
            </w:r>
            <w:r w:rsidR="003804DE" w:rsidRPr="00F4051A">
              <w:rPr>
                <w:b/>
                <w:sz w:val="22"/>
                <w:szCs w:val="22"/>
              </w:rPr>
              <w:t>7</w:t>
            </w:r>
            <w:r w:rsidR="002A0ED5" w:rsidRPr="00F4051A">
              <w:rPr>
                <w:b/>
                <w:sz w:val="22"/>
                <w:szCs w:val="22"/>
              </w:rPr>
              <w:t>-</w:t>
            </w:r>
            <w:r w:rsidR="00AE24FC" w:rsidRPr="00F4051A">
              <w:rPr>
                <w:b/>
                <w:sz w:val="22"/>
                <w:szCs w:val="22"/>
              </w:rPr>
              <w:t>201</w:t>
            </w:r>
            <w:r w:rsidR="00536CEB" w:rsidRPr="00F4051A">
              <w:rPr>
                <w:b/>
                <w:sz w:val="22"/>
                <w:szCs w:val="22"/>
              </w:rPr>
              <w:t>5</w:t>
            </w:r>
            <w:r w:rsidR="00AE24FC" w:rsidRPr="00F4051A">
              <w:rPr>
                <w:b/>
                <w:sz w:val="22"/>
                <w:szCs w:val="22"/>
              </w:rPr>
              <w:t>-</w:t>
            </w:r>
            <w:r w:rsidR="007B67A2" w:rsidRPr="00F4051A">
              <w:rPr>
                <w:b/>
                <w:sz w:val="22"/>
                <w:szCs w:val="22"/>
              </w:rPr>
              <w:t>1</w:t>
            </w:r>
            <w:r w:rsidR="003804DE" w:rsidRPr="00F4051A">
              <w:rPr>
                <w:b/>
                <w:sz w:val="22"/>
                <w:szCs w:val="22"/>
              </w:rPr>
              <w:t>4</w:t>
            </w:r>
          </w:p>
        </w:tc>
      </w:tr>
    </w:tbl>
    <w:p w:rsidR="00A91C33" w:rsidRDefault="00A91C33" w:rsidP="002C4FBB">
      <w:pPr>
        <w:tabs>
          <w:tab w:val="left" w:pos="7740"/>
          <w:tab w:val="left" w:pos="7920"/>
        </w:tabs>
        <w:rPr>
          <w:b/>
          <w:color w:val="000000"/>
        </w:rPr>
      </w:pPr>
    </w:p>
    <w:p w:rsidR="002A6DC1" w:rsidRDefault="00F4051A" w:rsidP="000925E6">
      <w:pPr>
        <w:tabs>
          <w:tab w:val="left" w:pos="7740"/>
          <w:tab w:val="left" w:pos="7920"/>
        </w:tabs>
        <w:jc w:val="both"/>
        <w:rPr>
          <w:b/>
          <w:sz w:val="28"/>
          <w:szCs w:val="28"/>
        </w:rPr>
      </w:pPr>
      <w:r>
        <w:rPr>
          <w:b/>
          <w:sz w:val="28"/>
          <w:szCs w:val="28"/>
        </w:rPr>
        <w:t>I decided to make July 2015 (my 75</w:t>
      </w:r>
      <w:r w:rsidRPr="00F4051A">
        <w:rPr>
          <w:b/>
          <w:sz w:val="28"/>
          <w:szCs w:val="28"/>
          <w:vertAlign w:val="superscript"/>
        </w:rPr>
        <w:t>th</w:t>
      </w:r>
      <w:r>
        <w:rPr>
          <w:b/>
          <w:sz w:val="28"/>
          <w:szCs w:val="28"/>
        </w:rPr>
        <w:t xml:space="preserve"> year on earth) </w:t>
      </w:r>
      <w:r w:rsidR="002A6DC1">
        <w:rPr>
          <w:b/>
          <w:sz w:val="28"/>
          <w:szCs w:val="28"/>
        </w:rPr>
        <w:t>C</w:t>
      </w:r>
      <w:r>
        <w:rPr>
          <w:b/>
          <w:sz w:val="28"/>
          <w:szCs w:val="28"/>
        </w:rPr>
        <w:t xml:space="preserve">razy </w:t>
      </w:r>
      <w:r w:rsidR="002A6DC1">
        <w:rPr>
          <w:b/>
          <w:sz w:val="28"/>
          <w:szCs w:val="28"/>
        </w:rPr>
        <w:t>P</w:t>
      </w:r>
      <w:r>
        <w:rPr>
          <w:b/>
          <w:sz w:val="28"/>
          <w:szCs w:val="28"/>
        </w:rPr>
        <w:t xml:space="preserve">eople </w:t>
      </w:r>
      <w:r w:rsidR="002A6DC1">
        <w:rPr>
          <w:b/>
          <w:sz w:val="28"/>
          <w:szCs w:val="28"/>
        </w:rPr>
        <w:t>A</w:t>
      </w:r>
      <w:r>
        <w:rPr>
          <w:b/>
          <w:sz w:val="28"/>
          <w:szCs w:val="28"/>
        </w:rPr>
        <w:t xml:space="preserve">wareness </w:t>
      </w:r>
      <w:r w:rsidR="002A6DC1">
        <w:rPr>
          <w:b/>
          <w:sz w:val="28"/>
          <w:szCs w:val="28"/>
        </w:rPr>
        <w:t>M</w:t>
      </w:r>
      <w:r>
        <w:rPr>
          <w:b/>
          <w:sz w:val="28"/>
          <w:szCs w:val="28"/>
        </w:rPr>
        <w:t>onth. To complete my</w:t>
      </w:r>
      <w:r w:rsidR="002A6DC1">
        <w:rPr>
          <w:b/>
          <w:sz w:val="28"/>
          <w:szCs w:val="28"/>
        </w:rPr>
        <w:t xml:space="preserve"> writing</w:t>
      </w:r>
      <w:r>
        <w:rPr>
          <w:b/>
          <w:sz w:val="28"/>
          <w:szCs w:val="28"/>
        </w:rPr>
        <w:t xml:space="preserve"> trilogy on mental illness, I threw the names of all 200</w:t>
      </w:r>
      <w:r w:rsidR="002A6DC1">
        <w:rPr>
          <w:b/>
          <w:sz w:val="28"/>
          <w:szCs w:val="28"/>
        </w:rPr>
        <w:t>+</w:t>
      </w:r>
      <w:r>
        <w:rPr>
          <w:b/>
          <w:sz w:val="28"/>
          <w:szCs w:val="28"/>
        </w:rPr>
        <w:t xml:space="preserve"> mental disorders into a hat and drew one name out</w:t>
      </w:r>
      <w:r w:rsidR="002A6DC1">
        <w:rPr>
          <w:b/>
          <w:sz w:val="28"/>
          <w:szCs w:val="28"/>
        </w:rPr>
        <w:t xml:space="preserve"> - the winning subject for this article is </w:t>
      </w:r>
      <w:r w:rsidR="002A6DC1" w:rsidRPr="002A6DC1">
        <w:rPr>
          <w:b/>
          <w:sz w:val="28"/>
          <w:szCs w:val="28"/>
        </w:rPr>
        <w:t>Paranoid Personality Disorder</w:t>
      </w:r>
      <w:r w:rsidR="002A6DC1">
        <w:rPr>
          <w:b/>
          <w:sz w:val="28"/>
          <w:szCs w:val="28"/>
        </w:rPr>
        <w:t xml:space="preserve"> (PPD). </w:t>
      </w:r>
    </w:p>
    <w:p w:rsidR="008C19E6" w:rsidRDefault="008C19E6" w:rsidP="000925E6">
      <w:pPr>
        <w:tabs>
          <w:tab w:val="left" w:pos="7740"/>
          <w:tab w:val="left" w:pos="7920"/>
        </w:tabs>
        <w:jc w:val="both"/>
        <w:rPr>
          <w:b/>
          <w:sz w:val="28"/>
          <w:szCs w:val="28"/>
        </w:rPr>
      </w:pPr>
    </w:p>
    <w:p w:rsidR="008C19E6" w:rsidRPr="008C19E6" w:rsidRDefault="008C19E6" w:rsidP="000925E6">
      <w:pPr>
        <w:tabs>
          <w:tab w:val="left" w:pos="7740"/>
          <w:tab w:val="left" w:pos="7920"/>
        </w:tabs>
        <w:jc w:val="both"/>
        <w:rPr>
          <w:b/>
          <w:color w:val="7030A0"/>
          <w:sz w:val="28"/>
          <w:szCs w:val="28"/>
        </w:rPr>
      </w:pPr>
      <w:r w:rsidRPr="008C19E6">
        <w:rPr>
          <w:b/>
          <w:color w:val="7030A0"/>
          <w:sz w:val="28"/>
          <w:szCs w:val="28"/>
        </w:rPr>
        <w:t>What is Paranoid Personality Disorder?</w:t>
      </w:r>
    </w:p>
    <w:p w:rsidR="008C19E6" w:rsidRDefault="00593225" w:rsidP="000925E6">
      <w:pPr>
        <w:tabs>
          <w:tab w:val="left" w:pos="7740"/>
          <w:tab w:val="left" w:pos="7920"/>
        </w:tabs>
        <w:jc w:val="both"/>
        <w:rPr>
          <w:b/>
          <w:sz w:val="28"/>
          <w:szCs w:val="28"/>
        </w:rPr>
      </w:pPr>
      <w:r w:rsidRPr="00593225">
        <w:rPr>
          <w:b/>
          <w:sz w:val="28"/>
          <w:szCs w:val="28"/>
        </w:rPr>
        <w:t xml:space="preserve">Paranoid </w:t>
      </w:r>
      <w:r w:rsidR="00EE7015">
        <w:rPr>
          <w:b/>
          <w:sz w:val="28"/>
          <w:szCs w:val="28"/>
        </w:rPr>
        <w:t>P</w:t>
      </w:r>
      <w:r w:rsidRPr="00593225">
        <w:rPr>
          <w:b/>
          <w:sz w:val="28"/>
          <w:szCs w:val="28"/>
        </w:rPr>
        <w:t xml:space="preserve">ersonality </w:t>
      </w:r>
      <w:r w:rsidR="00EE7015">
        <w:rPr>
          <w:b/>
          <w:sz w:val="28"/>
          <w:szCs w:val="28"/>
        </w:rPr>
        <w:t>D</w:t>
      </w:r>
      <w:r w:rsidRPr="00593225">
        <w:rPr>
          <w:b/>
          <w:sz w:val="28"/>
          <w:szCs w:val="28"/>
        </w:rPr>
        <w:t xml:space="preserve">isorder (PPD) is one of </w:t>
      </w:r>
      <w:r>
        <w:rPr>
          <w:b/>
          <w:sz w:val="28"/>
          <w:szCs w:val="28"/>
        </w:rPr>
        <w:t xml:space="preserve">several </w:t>
      </w:r>
      <w:r w:rsidRPr="00593225">
        <w:rPr>
          <w:b/>
          <w:sz w:val="28"/>
          <w:szCs w:val="28"/>
        </w:rPr>
        <w:t>personality disorders which involve odd or eccentric ways of thinking. People with PPD suffer from paranoia, an unrelenting mistrust and suspicion of others, even when there is no reason to be suspicious.</w:t>
      </w:r>
      <w:r>
        <w:rPr>
          <w:b/>
          <w:sz w:val="28"/>
          <w:szCs w:val="28"/>
        </w:rPr>
        <w:t xml:space="preserve"> </w:t>
      </w:r>
      <w:r w:rsidRPr="00593225">
        <w:rPr>
          <w:b/>
          <w:sz w:val="28"/>
          <w:szCs w:val="28"/>
        </w:rPr>
        <w:t xml:space="preserve">A person with paranoid personality disorder will nearly always believe that other people's motives are suspect or even </w:t>
      </w:r>
      <w:r>
        <w:rPr>
          <w:b/>
          <w:sz w:val="28"/>
          <w:szCs w:val="28"/>
        </w:rPr>
        <w:t>evil-minded</w:t>
      </w:r>
      <w:r w:rsidRPr="00593225">
        <w:rPr>
          <w:b/>
          <w:sz w:val="28"/>
          <w:szCs w:val="28"/>
        </w:rPr>
        <w:t>.</w:t>
      </w:r>
    </w:p>
    <w:p w:rsidR="008C19E6" w:rsidRDefault="008C19E6" w:rsidP="000925E6">
      <w:pPr>
        <w:tabs>
          <w:tab w:val="left" w:pos="7740"/>
          <w:tab w:val="left" w:pos="7920"/>
        </w:tabs>
        <w:jc w:val="both"/>
        <w:rPr>
          <w:b/>
          <w:sz w:val="28"/>
          <w:szCs w:val="28"/>
        </w:rPr>
      </w:pPr>
    </w:p>
    <w:p w:rsidR="008C19E6" w:rsidRDefault="008C19E6" w:rsidP="000925E6">
      <w:pPr>
        <w:tabs>
          <w:tab w:val="left" w:pos="7740"/>
          <w:tab w:val="left" w:pos="7920"/>
        </w:tabs>
        <w:jc w:val="both"/>
        <w:rPr>
          <w:b/>
          <w:sz w:val="28"/>
          <w:szCs w:val="28"/>
        </w:rPr>
      </w:pPr>
      <w:r w:rsidRPr="008C19E6">
        <w:rPr>
          <w:b/>
          <w:sz w:val="28"/>
          <w:szCs w:val="28"/>
        </w:rPr>
        <w:t>Individuals with Paranoid Personality Disorder falsely believe that they are being victimized by others. They are highly critical of others, yet hypersensitive to criticism of themselves. They bear grudges and are unwilling to forgive the insults that they think they have received. Minor slights arouse major hostility, and the hostile feelings persist for a long time. Their combative and suspicious nature may elicit a hostile response in others, which then serves to confirm their original expectations</w:t>
      </w:r>
    </w:p>
    <w:p w:rsidR="002A6DC1" w:rsidRDefault="002A6DC1" w:rsidP="000925E6">
      <w:pPr>
        <w:tabs>
          <w:tab w:val="left" w:pos="7740"/>
          <w:tab w:val="left" w:pos="7920"/>
        </w:tabs>
        <w:jc w:val="both"/>
        <w:rPr>
          <w:b/>
          <w:sz w:val="28"/>
          <w:szCs w:val="28"/>
        </w:rPr>
      </w:pPr>
    </w:p>
    <w:p w:rsidR="00187EEF" w:rsidRDefault="00187EEF" w:rsidP="008C19E6">
      <w:pPr>
        <w:shd w:val="clear" w:color="auto" w:fill="F2F2F2"/>
        <w:spacing w:beforeAutospacing="1" w:afterAutospacing="1"/>
        <w:ind w:left="1020" w:right="870"/>
        <w:outlineLvl w:val="2"/>
        <w:rPr>
          <w:rFonts w:ascii="Arial" w:hAnsi="Arial" w:cs="Arial"/>
          <w:b/>
          <w:bCs/>
          <w:color w:val="000000"/>
          <w:sz w:val="21"/>
          <w:szCs w:val="21"/>
        </w:rPr>
      </w:pPr>
    </w:p>
    <w:p w:rsidR="008C19E6" w:rsidRPr="008C19E6" w:rsidRDefault="008C19E6" w:rsidP="008C19E6">
      <w:pPr>
        <w:shd w:val="clear" w:color="auto" w:fill="F2F2F2"/>
        <w:spacing w:beforeAutospacing="1" w:afterAutospacing="1"/>
        <w:ind w:left="1020" w:right="870"/>
        <w:outlineLvl w:val="2"/>
        <w:rPr>
          <w:rFonts w:ascii="Arial" w:hAnsi="Arial" w:cs="Arial"/>
          <w:b/>
          <w:bCs/>
          <w:color w:val="000000"/>
          <w:sz w:val="21"/>
          <w:szCs w:val="21"/>
        </w:rPr>
      </w:pPr>
      <w:r w:rsidRPr="008C19E6">
        <w:rPr>
          <w:rFonts w:ascii="Arial" w:hAnsi="Arial" w:cs="Arial"/>
          <w:b/>
          <w:bCs/>
          <w:color w:val="000000"/>
          <w:sz w:val="21"/>
          <w:szCs w:val="21"/>
        </w:rPr>
        <w:t>Social Skills That Are Lacking In Paranoid Personality Disorder</w:t>
      </w:r>
    </w:p>
    <w:tbl>
      <w:tblPr>
        <w:tblW w:w="4952" w:type="pct"/>
        <w:tblCellSpacing w:w="0" w:type="dxa"/>
        <w:tblInd w:w="45" w:type="dxa"/>
        <w:tblBorders>
          <w:top w:val="single" w:sz="6" w:space="0" w:color="000000"/>
          <w:left w:val="single" w:sz="6" w:space="0" w:color="000000"/>
          <w:bottom w:val="single" w:sz="6" w:space="0" w:color="000000"/>
          <w:right w:val="single" w:sz="6" w:space="0" w:color="000000"/>
        </w:tblBorders>
        <w:shd w:val="clear" w:color="auto" w:fill="FFFFFF"/>
        <w:tblCellMar>
          <w:top w:w="30" w:type="dxa"/>
          <w:left w:w="30" w:type="dxa"/>
          <w:bottom w:w="30" w:type="dxa"/>
          <w:right w:w="30" w:type="dxa"/>
        </w:tblCellMar>
        <w:tblLook w:val="04A0" w:firstRow="1" w:lastRow="0" w:firstColumn="1" w:lastColumn="0" w:noHBand="0" w:noVBand="1"/>
      </w:tblPr>
      <w:tblGrid>
        <w:gridCol w:w="1892"/>
        <w:gridCol w:w="2160"/>
        <w:gridCol w:w="5307"/>
      </w:tblGrid>
      <w:tr w:rsidR="008C19E6" w:rsidRPr="008C19E6" w:rsidTr="008C19E6">
        <w:trPr>
          <w:tblCellSpacing w:w="0" w:type="dxa"/>
        </w:trPr>
        <w:tc>
          <w:tcPr>
            <w:tcW w:w="1011" w:type="pct"/>
            <w:tcBorders>
              <w:top w:val="single" w:sz="6" w:space="0" w:color="000000"/>
              <w:left w:val="single" w:sz="6" w:space="0" w:color="000000"/>
              <w:bottom w:val="single" w:sz="6" w:space="0" w:color="000000"/>
              <w:right w:val="single" w:sz="6" w:space="0" w:color="000000"/>
            </w:tcBorders>
            <w:shd w:val="clear" w:color="auto" w:fill="FFFFCC"/>
            <w:vAlign w:val="center"/>
            <w:hideMark/>
          </w:tcPr>
          <w:p w:rsidR="008C19E6" w:rsidRPr="008C19E6" w:rsidRDefault="008C19E6" w:rsidP="008C19E6">
            <w:pPr>
              <w:rPr>
                <w:b/>
                <w:bCs/>
                <w:color w:val="000000"/>
              </w:rPr>
            </w:pPr>
            <w:r w:rsidRPr="008C19E6">
              <w:rPr>
                <w:b/>
                <w:bCs/>
                <w:color w:val="000000"/>
              </w:rPr>
              <w:t>SOCIAL SKILL</w:t>
            </w:r>
          </w:p>
        </w:tc>
        <w:tc>
          <w:tcPr>
            <w:tcW w:w="1154" w:type="pct"/>
            <w:tcBorders>
              <w:top w:val="single" w:sz="6" w:space="0" w:color="000000"/>
              <w:left w:val="single" w:sz="6" w:space="0" w:color="000000"/>
              <w:bottom w:val="single" w:sz="6" w:space="0" w:color="000000"/>
              <w:right w:val="single" w:sz="6" w:space="0" w:color="000000"/>
            </w:tcBorders>
            <w:shd w:val="clear" w:color="auto" w:fill="CEF6F5"/>
            <w:vAlign w:val="center"/>
            <w:hideMark/>
          </w:tcPr>
          <w:p w:rsidR="008C19E6" w:rsidRPr="008C19E6" w:rsidRDefault="008C19E6" w:rsidP="008C19E6">
            <w:pPr>
              <w:rPr>
                <w:b/>
                <w:bCs/>
                <w:color w:val="000000"/>
              </w:rPr>
            </w:pPr>
            <w:r w:rsidRPr="008C19E6">
              <w:rPr>
                <w:b/>
                <w:bCs/>
                <w:color w:val="000000"/>
              </w:rPr>
              <w:t>PARANOID PERSONALITY</w:t>
            </w:r>
          </w:p>
        </w:tc>
        <w:tc>
          <w:tcPr>
            <w:tcW w:w="2835" w:type="pct"/>
            <w:tcBorders>
              <w:top w:val="single" w:sz="6" w:space="0" w:color="000000"/>
              <w:left w:val="single" w:sz="6" w:space="0" w:color="000000"/>
              <w:bottom w:val="single" w:sz="6" w:space="0" w:color="000000"/>
              <w:right w:val="single" w:sz="6" w:space="0" w:color="000000"/>
            </w:tcBorders>
            <w:shd w:val="clear" w:color="auto" w:fill="FFFFCC"/>
            <w:vAlign w:val="center"/>
            <w:hideMark/>
          </w:tcPr>
          <w:p w:rsidR="008C19E6" w:rsidRPr="008C19E6" w:rsidRDefault="008C19E6" w:rsidP="008C19E6">
            <w:pPr>
              <w:rPr>
                <w:b/>
                <w:bCs/>
                <w:color w:val="000000"/>
              </w:rPr>
            </w:pPr>
            <w:r w:rsidRPr="008C19E6">
              <w:rPr>
                <w:b/>
                <w:bCs/>
                <w:color w:val="000000"/>
              </w:rPr>
              <w:t>NORMAL</w:t>
            </w:r>
          </w:p>
        </w:tc>
      </w:tr>
      <w:tr w:rsidR="008C19E6" w:rsidRPr="008C19E6" w:rsidTr="008C19E6">
        <w:trPr>
          <w:tblCellSpacing w:w="0" w:type="dxa"/>
        </w:trPr>
        <w:tc>
          <w:tcPr>
            <w:tcW w:w="1011" w:type="pct"/>
            <w:tcBorders>
              <w:top w:val="single" w:sz="6" w:space="0" w:color="000000"/>
              <w:left w:val="single" w:sz="6" w:space="0" w:color="000000"/>
              <w:bottom w:val="single" w:sz="6" w:space="0" w:color="000000"/>
              <w:right w:val="single" w:sz="6" w:space="0" w:color="000000"/>
            </w:tcBorders>
            <w:shd w:val="clear" w:color="auto" w:fill="CEF6F5"/>
            <w:vAlign w:val="center"/>
            <w:hideMark/>
          </w:tcPr>
          <w:p w:rsidR="008C19E6" w:rsidRPr="008C19E6" w:rsidRDefault="008C19E6" w:rsidP="008C19E6">
            <w:pPr>
              <w:rPr>
                <w:color w:val="000000"/>
              </w:rPr>
            </w:pPr>
            <w:r w:rsidRPr="008C19E6">
              <w:rPr>
                <w:b/>
                <w:bCs/>
                <w:i/>
                <w:iCs/>
                <w:color w:val="000000"/>
              </w:rPr>
              <w:t>Trust</w:t>
            </w:r>
          </w:p>
        </w:tc>
        <w:tc>
          <w:tcPr>
            <w:tcW w:w="1154" w:type="pct"/>
            <w:tcBorders>
              <w:top w:val="single" w:sz="6" w:space="0" w:color="000000"/>
              <w:left w:val="single" w:sz="6" w:space="0" w:color="000000"/>
              <w:bottom w:val="single" w:sz="6" w:space="0" w:color="000000"/>
              <w:right w:val="single" w:sz="6" w:space="0" w:color="000000"/>
            </w:tcBorders>
            <w:shd w:val="clear" w:color="auto" w:fill="CEF6F5"/>
            <w:vAlign w:val="center"/>
            <w:hideMark/>
          </w:tcPr>
          <w:p w:rsidR="008C19E6" w:rsidRPr="008C19E6" w:rsidRDefault="008C19E6" w:rsidP="008C19E6">
            <w:pPr>
              <w:rPr>
                <w:color w:val="000000"/>
              </w:rPr>
            </w:pPr>
            <w:r w:rsidRPr="008C19E6">
              <w:rPr>
                <w:color w:val="000000"/>
              </w:rPr>
              <w:t>Suspiciousness</w:t>
            </w:r>
          </w:p>
        </w:tc>
        <w:tc>
          <w:tcPr>
            <w:tcW w:w="28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19E6" w:rsidRPr="008C19E6" w:rsidRDefault="008C19E6" w:rsidP="008C19E6">
            <w:pPr>
              <w:rPr>
                <w:color w:val="000000"/>
              </w:rPr>
            </w:pPr>
            <w:r w:rsidRPr="008C19E6">
              <w:rPr>
                <w:color w:val="000000"/>
              </w:rPr>
              <w:t>Trusting the loyalty and good intentions of significant others (e.g., family</w:t>
            </w:r>
            <w:r>
              <w:rPr>
                <w:color w:val="000000"/>
              </w:rPr>
              <w:t xml:space="preserve"> and</w:t>
            </w:r>
            <w:r w:rsidRPr="008C19E6">
              <w:rPr>
                <w:color w:val="000000"/>
              </w:rPr>
              <w:t xml:space="preserve"> friends)</w:t>
            </w:r>
          </w:p>
        </w:tc>
      </w:tr>
      <w:tr w:rsidR="008C19E6" w:rsidRPr="008C19E6" w:rsidTr="008C19E6">
        <w:trPr>
          <w:tblCellSpacing w:w="0" w:type="dxa"/>
        </w:trPr>
        <w:tc>
          <w:tcPr>
            <w:tcW w:w="1011" w:type="pct"/>
            <w:tcBorders>
              <w:top w:val="single" w:sz="6" w:space="0" w:color="000000"/>
              <w:left w:val="single" w:sz="6" w:space="0" w:color="000000"/>
              <w:bottom w:val="single" w:sz="6" w:space="0" w:color="000000"/>
              <w:right w:val="single" w:sz="6" w:space="0" w:color="000000"/>
            </w:tcBorders>
            <w:shd w:val="clear" w:color="auto" w:fill="CEF6F5"/>
            <w:vAlign w:val="center"/>
            <w:hideMark/>
          </w:tcPr>
          <w:p w:rsidR="008C19E6" w:rsidRPr="008C19E6" w:rsidRDefault="008C19E6" w:rsidP="008C19E6">
            <w:pPr>
              <w:rPr>
                <w:color w:val="000000"/>
              </w:rPr>
            </w:pPr>
            <w:r w:rsidRPr="008C19E6">
              <w:rPr>
                <w:b/>
                <w:bCs/>
                <w:i/>
                <w:iCs/>
                <w:color w:val="000000"/>
              </w:rPr>
              <w:t>Forgiveness</w:t>
            </w:r>
          </w:p>
        </w:tc>
        <w:tc>
          <w:tcPr>
            <w:tcW w:w="1154" w:type="pct"/>
            <w:tcBorders>
              <w:top w:val="single" w:sz="6" w:space="0" w:color="000000"/>
              <w:left w:val="single" w:sz="6" w:space="0" w:color="000000"/>
              <w:bottom w:val="single" w:sz="6" w:space="0" w:color="000000"/>
              <w:right w:val="single" w:sz="6" w:space="0" w:color="000000"/>
            </w:tcBorders>
            <w:shd w:val="clear" w:color="auto" w:fill="CEF6F5"/>
            <w:vAlign w:val="center"/>
            <w:hideMark/>
          </w:tcPr>
          <w:p w:rsidR="008C19E6" w:rsidRPr="008C19E6" w:rsidRDefault="008C19E6" w:rsidP="008C19E6">
            <w:pPr>
              <w:rPr>
                <w:color w:val="000000"/>
              </w:rPr>
            </w:pPr>
            <w:r w:rsidRPr="008C19E6">
              <w:rPr>
                <w:color w:val="000000"/>
              </w:rPr>
              <w:t>Bearing grudges</w:t>
            </w:r>
          </w:p>
        </w:tc>
        <w:tc>
          <w:tcPr>
            <w:tcW w:w="28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19E6" w:rsidRPr="008C19E6" w:rsidRDefault="008C19E6" w:rsidP="008C19E6">
            <w:pPr>
              <w:rPr>
                <w:color w:val="000000"/>
              </w:rPr>
            </w:pPr>
            <w:r w:rsidRPr="008C19E6">
              <w:rPr>
                <w:color w:val="000000"/>
              </w:rPr>
              <w:t>Forgiving other people</w:t>
            </w:r>
            <w:r>
              <w:rPr>
                <w:color w:val="000000"/>
              </w:rPr>
              <w:t>’</w:t>
            </w:r>
            <w:r w:rsidRPr="008C19E6">
              <w:rPr>
                <w:color w:val="000000"/>
              </w:rPr>
              <w:t>s mistakes; not bearing grudges or seeking revenge</w:t>
            </w:r>
          </w:p>
        </w:tc>
      </w:tr>
      <w:tr w:rsidR="008C19E6" w:rsidRPr="008C19E6" w:rsidTr="008C19E6">
        <w:trPr>
          <w:tblCellSpacing w:w="0" w:type="dxa"/>
        </w:trPr>
        <w:tc>
          <w:tcPr>
            <w:tcW w:w="1011" w:type="pct"/>
            <w:tcBorders>
              <w:top w:val="single" w:sz="6" w:space="0" w:color="000000"/>
              <w:left w:val="single" w:sz="6" w:space="0" w:color="000000"/>
              <w:bottom w:val="single" w:sz="6" w:space="0" w:color="000000"/>
              <w:right w:val="single" w:sz="6" w:space="0" w:color="000000"/>
            </w:tcBorders>
            <w:shd w:val="clear" w:color="auto" w:fill="CEF6F5"/>
            <w:vAlign w:val="center"/>
            <w:hideMark/>
          </w:tcPr>
          <w:p w:rsidR="008C19E6" w:rsidRPr="008C19E6" w:rsidRDefault="008C19E6" w:rsidP="008C19E6">
            <w:pPr>
              <w:rPr>
                <w:color w:val="000000"/>
              </w:rPr>
            </w:pPr>
            <w:r w:rsidRPr="008C19E6">
              <w:rPr>
                <w:b/>
                <w:bCs/>
                <w:i/>
                <w:iCs/>
                <w:color w:val="000000"/>
              </w:rPr>
              <w:t>Gratitude</w:t>
            </w:r>
          </w:p>
        </w:tc>
        <w:tc>
          <w:tcPr>
            <w:tcW w:w="1154" w:type="pct"/>
            <w:tcBorders>
              <w:top w:val="single" w:sz="6" w:space="0" w:color="000000"/>
              <w:left w:val="single" w:sz="6" w:space="0" w:color="000000"/>
              <w:bottom w:val="single" w:sz="6" w:space="0" w:color="000000"/>
              <w:right w:val="single" w:sz="6" w:space="0" w:color="000000"/>
            </w:tcBorders>
            <w:shd w:val="clear" w:color="auto" w:fill="CEF6F5"/>
            <w:vAlign w:val="center"/>
            <w:hideMark/>
          </w:tcPr>
          <w:p w:rsidR="008C19E6" w:rsidRPr="008C19E6" w:rsidRDefault="008C19E6" w:rsidP="008C19E6">
            <w:pPr>
              <w:rPr>
                <w:color w:val="000000"/>
              </w:rPr>
            </w:pPr>
            <w:r w:rsidRPr="008C19E6">
              <w:rPr>
                <w:color w:val="000000"/>
              </w:rPr>
              <w:t>Feeling victimized</w:t>
            </w:r>
          </w:p>
        </w:tc>
        <w:tc>
          <w:tcPr>
            <w:tcW w:w="2835" w:type="pc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C19E6" w:rsidRPr="008C19E6" w:rsidRDefault="008C19E6" w:rsidP="008C19E6">
            <w:pPr>
              <w:rPr>
                <w:color w:val="000000"/>
              </w:rPr>
            </w:pPr>
            <w:r w:rsidRPr="008C19E6">
              <w:rPr>
                <w:color w:val="000000"/>
              </w:rPr>
              <w:t>Being thankful for the good things in life; expressing thanks to others</w:t>
            </w:r>
          </w:p>
        </w:tc>
      </w:tr>
    </w:tbl>
    <w:p w:rsidR="008C19E6" w:rsidRDefault="008C19E6" w:rsidP="000925E6">
      <w:pPr>
        <w:tabs>
          <w:tab w:val="left" w:pos="7740"/>
          <w:tab w:val="left" w:pos="7920"/>
        </w:tabs>
        <w:jc w:val="both"/>
        <w:rPr>
          <w:b/>
          <w:sz w:val="28"/>
          <w:szCs w:val="28"/>
        </w:rPr>
      </w:pPr>
    </w:p>
    <w:p w:rsidR="00CC5866" w:rsidRPr="008C19E6" w:rsidRDefault="00CC5866" w:rsidP="00CC5866">
      <w:pPr>
        <w:tabs>
          <w:tab w:val="left" w:pos="7740"/>
          <w:tab w:val="left" w:pos="7920"/>
        </w:tabs>
        <w:jc w:val="both"/>
        <w:rPr>
          <w:b/>
          <w:color w:val="7030A0"/>
          <w:sz w:val="28"/>
          <w:szCs w:val="28"/>
        </w:rPr>
      </w:pPr>
      <w:r w:rsidRPr="008C19E6">
        <w:rPr>
          <w:b/>
          <w:color w:val="7030A0"/>
          <w:sz w:val="28"/>
          <w:szCs w:val="28"/>
        </w:rPr>
        <w:t xml:space="preserve">What </w:t>
      </w:r>
      <w:r>
        <w:rPr>
          <w:b/>
          <w:color w:val="7030A0"/>
          <w:sz w:val="28"/>
          <w:szCs w:val="28"/>
        </w:rPr>
        <w:t>a</w:t>
      </w:r>
      <w:r w:rsidRPr="008C19E6">
        <w:rPr>
          <w:b/>
          <w:color w:val="7030A0"/>
          <w:sz w:val="28"/>
          <w:szCs w:val="28"/>
        </w:rPr>
        <w:t xml:space="preserve">re the </w:t>
      </w:r>
      <w:r>
        <w:rPr>
          <w:b/>
          <w:color w:val="7030A0"/>
          <w:sz w:val="28"/>
          <w:szCs w:val="28"/>
        </w:rPr>
        <w:t>s</w:t>
      </w:r>
      <w:r w:rsidRPr="008C19E6">
        <w:rPr>
          <w:b/>
          <w:color w:val="7030A0"/>
          <w:sz w:val="28"/>
          <w:szCs w:val="28"/>
        </w:rPr>
        <w:t>ymptoms of Paranoid Personality Disorder?</w:t>
      </w:r>
    </w:p>
    <w:p w:rsidR="00CC5866" w:rsidRDefault="00CC5866" w:rsidP="00CC5866">
      <w:pPr>
        <w:tabs>
          <w:tab w:val="left" w:pos="7740"/>
          <w:tab w:val="left" w:pos="7920"/>
        </w:tabs>
        <w:jc w:val="both"/>
        <w:rPr>
          <w:b/>
          <w:sz w:val="28"/>
          <w:szCs w:val="28"/>
        </w:rPr>
      </w:pPr>
      <w:r w:rsidRPr="0003788E">
        <w:rPr>
          <w:b/>
          <w:sz w:val="28"/>
          <w:szCs w:val="28"/>
        </w:rPr>
        <w:t>People with PPD are always on guard, believing that others are constantly trying to demean, harm, or threaten them. These generally unfounded beliefs, as well as their habits of blame and distrust, might interfere with their ability to form close relationships. People with this disorder:</w:t>
      </w:r>
    </w:p>
    <w:p w:rsidR="00CC5866" w:rsidRPr="008435F1" w:rsidRDefault="00CC5866" w:rsidP="00CC5866">
      <w:pPr>
        <w:numPr>
          <w:ilvl w:val="0"/>
          <w:numId w:val="27"/>
        </w:numPr>
        <w:jc w:val="both"/>
        <w:rPr>
          <w:b/>
          <w:sz w:val="28"/>
          <w:szCs w:val="28"/>
        </w:rPr>
      </w:pPr>
      <w:r w:rsidRPr="008435F1">
        <w:rPr>
          <w:b/>
          <w:sz w:val="28"/>
          <w:szCs w:val="28"/>
        </w:rPr>
        <w:t xml:space="preserve">Doubt the commitment, loyalty, or trustworthiness of others, believing </w:t>
      </w:r>
      <w:r w:rsidR="00C95ABA">
        <w:rPr>
          <w:b/>
          <w:sz w:val="28"/>
          <w:szCs w:val="28"/>
        </w:rPr>
        <w:t>they</w:t>
      </w:r>
      <w:r w:rsidRPr="008435F1">
        <w:rPr>
          <w:b/>
          <w:sz w:val="28"/>
          <w:szCs w:val="28"/>
        </w:rPr>
        <w:t xml:space="preserve"> are using or deceiving them</w:t>
      </w:r>
    </w:p>
    <w:p w:rsidR="00CC5866" w:rsidRPr="008435F1" w:rsidRDefault="00CC5866" w:rsidP="00CC5866">
      <w:pPr>
        <w:numPr>
          <w:ilvl w:val="0"/>
          <w:numId w:val="27"/>
        </w:numPr>
        <w:jc w:val="both"/>
        <w:rPr>
          <w:b/>
          <w:sz w:val="28"/>
          <w:szCs w:val="28"/>
        </w:rPr>
      </w:pPr>
      <w:r w:rsidRPr="008435F1">
        <w:rPr>
          <w:b/>
          <w:sz w:val="28"/>
          <w:szCs w:val="28"/>
        </w:rPr>
        <w:t>Are reluctant to confide in others or reveal personal information due to a fear that the information will be used against them</w:t>
      </w:r>
    </w:p>
    <w:p w:rsidR="00CC5866" w:rsidRPr="008435F1" w:rsidRDefault="00CC5866" w:rsidP="00CC5866">
      <w:pPr>
        <w:numPr>
          <w:ilvl w:val="0"/>
          <w:numId w:val="27"/>
        </w:numPr>
        <w:jc w:val="both"/>
        <w:rPr>
          <w:b/>
          <w:sz w:val="28"/>
          <w:szCs w:val="28"/>
        </w:rPr>
      </w:pPr>
      <w:r w:rsidRPr="008435F1">
        <w:rPr>
          <w:b/>
          <w:sz w:val="28"/>
          <w:szCs w:val="28"/>
        </w:rPr>
        <w:t>Are unforgiving and hold grudges</w:t>
      </w:r>
    </w:p>
    <w:p w:rsidR="00CC5866" w:rsidRPr="008435F1" w:rsidRDefault="00CC5866" w:rsidP="00CC5866">
      <w:pPr>
        <w:numPr>
          <w:ilvl w:val="0"/>
          <w:numId w:val="27"/>
        </w:numPr>
        <w:jc w:val="both"/>
        <w:rPr>
          <w:b/>
          <w:sz w:val="28"/>
          <w:szCs w:val="28"/>
        </w:rPr>
      </w:pPr>
      <w:r w:rsidRPr="008435F1">
        <w:rPr>
          <w:b/>
          <w:sz w:val="28"/>
          <w:szCs w:val="28"/>
        </w:rPr>
        <w:t>Are hypersensitive and take criticism poorly</w:t>
      </w:r>
    </w:p>
    <w:p w:rsidR="00CC5866" w:rsidRPr="008435F1" w:rsidRDefault="00CC5866" w:rsidP="00CC5866">
      <w:pPr>
        <w:numPr>
          <w:ilvl w:val="0"/>
          <w:numId w:val="27"/>
        </w:numPr>
        <w:jc w:val="both"/>
        <w:rPr>
          <w:b/>
          <w:sz w:val="28"/>
          <w:szCs w:val="28"/>
        </w:rPr>
      </w:pPr>
      <w:r w:rsidRPr="008435F1">
        <w:rPr>
          <w:b/>
          <w:sz w:val="28"/>
          <w:szCs w:val="28"/>
        </w:rPr>
        <w:t>Read hidden meanings in the innocent remarks or casual looks of others</w:t>
      </w:r>
    </w:p>
    <w:p w:rsidR="00CC5866" w:rsidRPr="008435F1" w:rsidRDefault="00CC5866" w:rsidP="00CC5866">
      <w:pPr>
        <w:numPr>
          <w:ilvl w:val="0"/>
          <w:numId w:val="27"/>
        </w:numPr>
        <w:jc w:val="both"/>
        <w:rPr>
          <w:b/>
          <w:sz w:val="28"/>
          <w:szCs w:val="28"/>
        </w:rPr>
      </w:pPr>
      <w:r w:rsidRPr="008435F1">
        <w:rPr>
          <w:b/>
          <w:sz w:val="28"/>
          <w:szCs w:val="28"/>
        </w:rPr>
        <w:t>Perceive attacks on their character that are not apparent to others; they generally react with anger and are quick to retaliate</w:t>
      </w:r>
    </w:p>
    <w:p w:rsidR="00CC5866" w:rsidRPr="008435F1" w:rsidRDefault="00CC5866" w:rsidP="00CC5866">
      <w:pPr>
        <w:numPr>
          <w:ilvl w:val="0"/>
          <w:numId w:val="27"/>
        </w:numPr>
        <w:jc w:val="both"/>
        <w:rPr>
          <w:b/>
          <w:sz w:val="28"/>
          <w:szCs w:val="28"/>
        </w:rPr>
      </w:pPr>
      <w:r w:rsidRPr="008435F1">
        <w:rPr>
          <w:b/>
          <w:sz w:val="28"/>
          <w:szCs w:val="28"/>
        </w:rPr>
        <w:t>Have recurrent suspicions, without reason, that their spouses or lovers are being unfaithful</w:t>
      </w:r>
    </w:p>
    <w:p w:rsidR="00CC5866" w:rsidRPr="008435F1" w:rsidRDefault="00CC5866" w:rsidP="00CC5866">
      <w:pPr>
        <w:numPr>
          <w:ilvl w:val="0"/>
          <w:numId w:val="27"/>
        </w:numPr>
        <w:jc w:val="both"/>
        <w:rPr>
          <w:b/>
          <w:sz w:val="28"/>
          <w:szCs w:val="28"/>
        </w:rPr>
      </w:pPr>
      <w:r w:rsidRPr="008435F1">
        <w:rPr>
          <w:b/>
          <w:sz w:val="28"/>
          <w:szCs w:val="28"/>
        </w:rPr>
        <w:t>Are generally cold and distant in their relationships with others, and might become controlling and jealous</w:t>
      </w:r>
    </w:p>
    <w:p w:rsidR="00CC5866" w:rsidRPr="008435F1" w:rsidRDefault="00CC5866" w:rsidP="00CC5866">
      <w:pPr>
        <w:numPr>
          <w:ilvl w:val="0"/>
          <w:numId w:val="27"/>
        </w:numPr>
        <w:jc w:val="both"/>
        <w:rPr>
          <w:b/>
          <w:sz w:val="28"/>
          <w:szCs w:val="28"/>
        </w:rPr>
      </w:pPr>
      <w:r w:rsidRPr="008435F1">
        <w:rPr>
          <w:b/>
          <w:sz w:val="28"/>
          <w:szCs w:val="28"/>
        </w:rPr>
        <w:t>Cannot see their role in problems or conflicts and believe they are always right</w:t>
      </w:r>
    </w:p>
    <w:p w:rsidR="00CC5866" w:rsidRPr="008435F1" w:rsidRDefault="00CC5866" w:rsidP="00CC5866">
      <w:pPr>
        <w:numPr>
          <w:ilvl w:val="0"/>
          <w:numId w:val="27"/>
        </w:numPr>
        <w:jc w:val="both"/>
        <w:rPr>
          <w:b/>
          <w:sz w:val="28"/>
          <w:szCs w:val="28"/>
        </w:rPr>
      </w:pPr>
      <w:r w:rsidRPr="008435F1">
        <w:rPr>
          <w:b/>
          <w:sz w:val="28"/>
          <w:szCs w:val="28"/>
        </w:rPr>
        <w:t>Have difficulty relaxing</w:t>
      </w:r>
    </w:p>
    <w:p w:rsidR="00CC5866" w:rsidRDefault="00CC5866" w:rsidP="00CC5866">
      <w:pPr>
        <w:numPr>
          <w:ilvl w:val="0"/>
          <w:numId w:val="27"/>
        </w:numPr>
        <w:jc w:val="both"/>
        <w:rPr>
          <w:b/>
          <w:sz w:val="28"/>
          <w:szCs w:val="28"/>
        </w:rPr>
      </w:pPr>
      <w:r w:rsidRPr="008435F1">
        <w:rPr>
          <w:b/>
          <w:sz w:val="28"/>
          <w:szCs w:val="28"/>
        </w:rPr>
        <w:t>Are hostile, stubborn, and argumentative</w:t>
      </w:r>
    </w:p>
    <w:p w:rsidR="00CC5866" w:rsidRDefault="00CC5866" w:rsidP="000925E6">
      <w:pPr>
        <w:tabs>
          <w:tab w:val="left" w:pos="7740"/>
          <w:tab w:val="left" w:pos="7920"/>
        </w:tabs>
        <w:jc w:val="both"/>
        <w:rPr>
          <w:b/>
          <w:sz w:val="28"/>
          <w:szCs w:val="28"/>
        </w:rPr>
      </w:pPr>
    </w:p>
    <w:p w:rsidR="008C19E6" w:rsidRDefault="008D3B20" w:rsidP="000925E6">
      <w:pPr>
        <w:tabs>
          <w:tab w:val="left" w:pos="7740"/>
          <w:tab w:val="left" w:pos="7920"/>
        </w:tabs>
        <w:jc w:val="both"/>
        <w:rPr>
          <w:b/>
          <w:sz w:val="28"/>
          <w:szCs w:val="28"/>
        </w:rPr>
      </w:pPr>
      <w:r>
        <w:rPr>
          <w:b/>
          <w:sz w:val="28"/>
          <w:szCs w:val="28"/>
        </w:rPr>
        <w:t>D</w:t>
      </w:r>
      <w:r w:rsidR="00CC5866" w:rsidRPr="00CC5866">
        <w:rPr>
          <w:b/>
          <w:sz w:val="28"/>
          <w:szCs w:val="28"/>
        </w:rPr>
        <w:t xml:space="preserve">o you know anybody with </w:t>
      </w:r>
      <w:r>
        <w:rPr>
          <w:b/>
          <w:sz w:val="28"/>
          <w:szCs w:val="28"/>
        </w:rPr>
        <w:t>3 or more</w:t>
      </w:r>
      <w:r w:rsidR="00CC5866" w:rsidRPr="00CC5866">
        <w:rPr>
          <w:b/>
          <w:sz w:val="28"/>
          <w:szCs w:val="28"/>
        </w:rPr>
        <w:t xml:space="preserve"> of these symptoms? If you do, there is a very good chance that this person has the Paranoid Personality Disorder. That might</w:t>
      </w:r>
      <w:r w:rsidR="0045234A">
        <w:rPr>
          <w:b/>
          <w:sz w:val="28"/>
          <w:szCs w:val="28"/>
        </w:rPr>
        <w:t xml:space="preserve"> also</w:t>
      </w:r>
      <w:r w:rsidR="00CC5866" w:rsidRPr="00CC5866">
        <w:rPr>
          <w:b/>
          <w:sz w:val="28"/>
          <w:szCs w:val="28"/>
        </w:rPr>
        <w:t xml:space="preserve"> explain a lot of things that have happened over the years</w:t>
      </w:r>
      <w:r w:rsidR="00206225">
        <w:rPr>
          <w:b/>
          <w:sz w:val="28"/>
          <w:szCs w:val="28"/>
        </w:rPr>
        <w:t>!</w:t>
      </w:r>
    </w:p>
    <w:p w:rsidR="00CC5866" w:rsidRDefault="00CC5866" w:rsidP="000925E6">
      <w:pPr>
        <w:tabs>
          <w:tab w:val="left" w:pos="7740"/>
          <w:tab w:val="left" w:pos="7920"/>
        </w:tabs>
        <w:jc w:val="both"/>
        <w:rPr>
          <w:b/>
          <w:sz w:val="28"/>
          <w:szCs w:val="28"/>
        </w:rPr>
      </w:pPr>
    </w:p>
    <w:p w:rsidR="00CC5866" w:rsidRDefault="00646695" w:rsidP="000925E6">
      <w:pPr>
        <w:tabs>
          <w:tab w:val="left" w:pos="7740"/>
          <w:tab w:val="left" w:pos="7920"/>
        </w:tabs>
        <w:jc w:val="both"/>
        <w:rPr>
          <w:b/>
          <w:color w:val="7030A0"/>
          <w:sz w:val="28"/>
          <w:szCs w:val="28"/>
        </w:rPr>
      </w:pPr>
      <w:r>
        <w:rPr>
          <w:b/>
          <w:color w:val="7030A0"/>
          <w:sz w:val="28"/>
          <w:szCs w:val="28"/>
        </w:rPr>
        <w:lastRenderedPageBreak/>
        <w:t>More e</w:t>
      </w:r>
      <w:r w:rsidR="00CC5866" w:rsidRPr="00CC5866">
        <w:rPr>
          <w:b/>
          <w:color w:val="7030A0"/>
          <w:sz w:val="28"/>
          <w:szCs w:val="28"/>
        </w:rPr>
        <w:t>xamples of Paranoid Personality Disorder behavior</w:t>
      </w:r>
    </w:p>
    <w:p w:rsidR="008C73AF" w:rsidRPr="00CC5866" w:rsidRDefault="008C73AF" w:rsidP="000925E6">
      <w:pPr>
        <w:tabs>
          <w:tab w:val="left" w:pos="7740"/>
          <w:tab w:val="left" w:pos="7920"/>
        </w:tabs>
        <w:jc w:val="both"/>
        <w:rPr>
          <w:b/>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4760"/>
      </w:tblGrid>
      <w:tr w:rsidR="004D5FC3" w:rsidRPr="004D5FC3" w:rsidTr="004D5FC3">
        <w:tc>
          <w:tcPr>
            <w:tcW w:w="4816" w:type="dxa"/>
            <w:tcBorders>
              <w:top w:val="nil"/>
              <w:left w:val="nil"/>
              <w:bottom w:val="nil"/>
              <w:right w:val="nil"/>
            </w:tcBorders>
            <w:shd w:val="clear" w:color="auto" w:fill="auto"/>
          </w:tcPr>
          <w:p w:rsidR="008435F1" w:rsidRPr="004D5FC3" w:rsidRDefault="00273202" w:rsidP="004D5FC3">
            <w:pPr>
              <w:tabs>
                <w:tab w:val="left" w:pos="7740"/>
                <w:tab w:val="left" w:pos="7920"/>
              </w:tabs>
              <w:jc w:val="center"/>
              <w:rPr>
                <w:b/>
                <w:sz w:val="28"/>
                <w:szCs w:val="28"/>
              </w:rPr>
            </w:pPr>
            <w:r>
              <w:rPr>
                <w:b/>
                <w:sz w:val="28"/>
                <w:szCs w:val="28"/>
              </w:rPr>
              <w:pict>
                <v:shape id="_x0000_i1027" type="#_x0000_t75" style="width:231.75pt;height:153.75pt">
                  <v:imagedata r:id="rId8" o:title="PPD07"/>
                </v:shape>
              </w:pict>
            </w:r>
          </w:p>
        </w:tc>
        <w:tc>
          <w:tcPr>
            <w:tcW w:w="4760" w:type="dxa"/>
            <w:tcBorders>
              <w:top w:val="nil"/>
              <w:left w:val="nil"/>
              <w:bottom w:val="nil"/>
              <w:right w:val="nil"/>
            </w:tcBorders>
            <w:shd w:val="clear" w:color="auto" w:fill="auto"/>
          </w:tcPr>
          <w:p w:rsidR="008435F1" w:rsidRPr="004D5FC3" w:rsidRDefault="00273202" w:rsidP="004D5FC3">
            <w:pPr>
              <w:tabs>
                <w:tab w:val="left" w:pos="7740"/>
                <w:tab w:val="left" w:pos="7920"/>
              </w:tabs>
              <w:jc w:val="center"/>
              <w:rPr>
                <w:b/>
                <w:sz w:val="28"/>
                <w:szCs w:val="28"/>
              </w:rPr>
            </w:pPr>
            <w:r>
              <w:rPr>
                <w:b/>
                <w:sz w:val="28"/>
                <w:szCs w:val="28"/>
              </w:rPr>
              <w:pict>
                <v:shape id="_x0000_i1028" type="#_x0000_t75" style="width:228.75pt;height:156pt">
                  <v:imagedata r:id="rId9" o:title="PPD08"/>
                </v:shape>
              </w:pict>
            </w:r>
          </w:p>
        </w:tc>
      </w:tr>
      <w:tr w:rsidR="004D5FC3" w:rsidRPr="004D5FC3" w:rsidTr="004D5FC3">
        <w:tc>
          <w:tcPr>
            <w:tcW w:w="4816" w:type="dxa"/>
            <w:tcBorders>
              <w:top w:val="nil"/>
              <w:left w:val="nil"/>
              <w:bottom w:val="nil"/>
              <w:right w:val="nil"/>
            </w:tcBorders>
            <w:shd w:val="clear" w:color="auto" w:fill="auto"/>
          </w:tcPr>
          <w:p w:rsidR="008435F1" w:rsidRPr="004D5FC3" w:rsidRDefault="00C33F51" w:rsidP="004D5FC3">
            <w:pPr>
              <w:tabs>
                <w:tab w:val="left" w:pos="7740"/>
                <w:tab w:val="left" w:pos="7920"/>
              </w:tabs>
              <w:jc w:val="center"/>
              <w:rPr>
                <w:b/>
                <w:sz w:val="28"/>
                <w:szCs w:val="28"/>
              </w:rPr>
            </w:pPr>
            <w:r>
              <w:rPr>
                <w:b/>
                <w:sz w:val="28"/>
                <w:szCs w:val="28"/>
              </w:rPr>
              <w:t>“</w:t>
            </w:r>
            <w:r w:rsidR="004D5FC3" w:rsidRPr="004D5FC3">
              <w:rPr>
                <w:b/>
                <w:sz w:val="28"/>
                <w:szCs w:val="28"/>
              </w:rPr>
              <w:t>The neighbors are listening to my phone conversations</w:t>
            </w:r>
            <w:r>
              <w:rPr>
                <w:b/>
                <w:sz w:val="28"/>
                <w:szCs w:val="28"/>
              </w:rPr>
              <w:t>”</w:t>
            </w:r>
          </w:p>
        </w:tc>
        <w:tc>
          <w:tcPr>
            <w:tcW w:w="4760" w:type="dxa"/>
            <w:tcBorders>
              <w:top w:val="nil"/>
              <w:left w:val="nil"/>
              <w:bottom w:val="nil"/>
              <w:right w:val="nil"/>
            </w:tcBorders>
            <w:shd w:val="clear" w:color="auto" w:fill="auto"/>
          </w:tcPr>
          <w:p w:rsidR="008435F1" w:rsidRPr="004D5FC3" w:rsidRDefault="00C33F51" w:rsidP="004D5FC3">
            <w:pPr>
              <w:tabs>
                <w:tab w:val="left" w:pos="7740"/>
                <w:tab w:val="left" w:pos="7920"/>
              </w:tabs>
              <w:jc w:val="center"/>
              <w:rPr>
                <w:b/>
                <w:sz w:val="28"/>
                <w:szCs w:val="28"/>
              </w:rPr>
            </w:pPr>
            <w:r>
              <w:rPr>
                <w:b/>
                <w:sz w:val="28"/>
                <w:szCs w:val="28"/>
              </w:rPr>
              <w:t>“</w:t>
            </w:r>
            <w:r w:rsidR="004D5FC3" w:rsidRPr="004D5FC3">
              <w:rPr>
                <w:b/>
                <w:sz w:val="28"/>
                <w:szCs w:val="28"/>
              </w:rPr>
              <w:t>I can see this person causing trouble in the front of my house</w:t>
            </w:r>
            <w:r>
              <w:rPr>
                <w:b/>
                <w:sz w:val="28"/>
                <w:szCs w:val="28"/>
              </w:rPr>
              <w:t>”</w:t>
            </w:r>
          </w:p>
        </w:tc>
      </w:tr>
    </w:tbl>
    <w:p w:rsidR="008435F1" w:rsidRDefault="008435F1" w:rsidP="000925E6">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9"/>
        <w:gridCol w:w="4767"/>
      </w:tblGrid>
      <w:tr w:rsidR="00F26DD4" w:rsidRPr="00F26DD4" w:rsidTr="00F26DD4">
        <w:tc>
          <w:tcPr>
            <w:tcW w:w="4788" w:type="dxa"/>
            <w:tcBorders>
              <w:top w:val="nil"/>
              <w:left w:val="nil"/>
              <w:bottom w:val="nil"/>
              <w:right w:val="nil"/>
            </w:tcBorders>
            <w:shd w:val="clear" w:color="auto" w:fill="auto"/>
          </w:tcPr>
          <w:p w:rsidR="00CC5866" w:rsidRPr="00F26DD4" w:rsidRDefault="00273202" w:rsidP="00F26DD4">
            <w:pPr>
              <w:tabs>
                <w:tab w:val="left" w:pos="7740"/>
                <w:tab w:val="left" w:pos="7920"/>
              </w:tabs>
              <w:jc w:val="center"/>
              <w:rPr>
                <w:b/>
                <w:sz w:val="28"/>
                <w:szCs w:val="28"/>
              </w:rPr>
            </w:pPr>
            <w:r>
              <w:rPr>
                <w:b/>
                <w:sz w:val="28"/>
                <w:szCs w:val="28"/>
              </w:rPr>
              <w:pict>
                <v:shape id="_x0000_i1029" type="#_x0000_t75" style="width:229.5pt;height:159.75pt">
                  <v:imagedata r:id="rId10" o:title="PPD09"/>
                </v:shape>
              </w:pict>
            </w:r>
          </w:p>
        </w:tc>
        <w:tc>
          <w:tcPr>
            <w:tcW w:w="4788" w:type="dxa"/>
            <w:tcBorders>
              <w:top w:val="nil"/>
              <w:left w:val="nil"/>
              <w:bottom w:val="nil"/>
              <w:right w:val="nil"/>
            </w:tcBorders>
            <w:shd w:val="clear" w:color="auto" w:fill="auto"/>
          </w:tcPr>
          <w:p w:rsidR="00CC5866" w:rsidRPr="00F26DD4" w:rsidRDefault="00273202" w:rsidP="00F26DD4">
            <w:pPr>
              <w:tabs>
                <w:tab w:val="left" w:pos="7740"/>
                <w:tab w:val="left" w:pos="7920"/>
              </w:tabs>
              <w:jc w:val="center"/>
              <w:rPr>
                <w:b/>
                <w:sz w:val="28"/>
                <w:szCs w:val="28"/>
              </w:rPr>
            </w:pPr>
            <w:r>
              <w:rPr>
                <w:b/>
                <w:sz w:val="28"/>
                <w:szCs w:val="28"/>
              </w:rPr>
              <w:pict>
                <v:shape id="_x0000_i1030" type="#_x0000_t75" style="width:221.25pt;height:162pt">
                  <v:imagedata r:id="rId11" o:title="PPD03"/>
                </v:shape>
              </w:pict>
            </w:r>
          </w:p>
        </w:tc>
      </w:tr>
      <w:tr w:rsidR="00F26DD4" w:rsidRPr="00F26DD4" w:rsidTr="00F26DD4">
        <w:tc>
          <w:tcPr>
            <w:tcW w:w="4788" w:type="dxa"/>
            <w:tcBorders>
              <w:top w:val="nil"/>
              <w:left w:val="nil"/>
              <w:bottom w:val="nil"/>
              <w:right w:val="nil"/>
            </w:tcBorders>
            <w:shd w:val="clear" w:color="auto" w:fill="auto"/>
          </w:tcPr>
          <w:p w:rsidR="00CC5866" w:rsidRPr="00F26DD4" w:rsidRDefault="00FB23EF" w:rsidP="00F26DD4">
            <w:pPr>
              <w:tabs>
                <w:tab w:val="left" w:pos="7740"/>
                <w:tab w:val="left" w:pos="7920"/>
              </w:tabs>
              <w:jc w:val="center"/>
              <w:rPr>
                <w:b/>
                <w:sz w:val="28"/>
                <w:szCs w:val="28"/>
              </w:rPr>
            </w:pPr>
            <w:r w:rsidRPr="00F26DD4">
              <w:rPr>
                <w:b/>
                <w:sz w:val="28"/>
                <w:szCs w:val="28"/>
              </w:rPr>
              <w:t>“The neighbor man is watching me over the fence”</w:t>
            </w:r>
          </w:p>
        </w:tc>
        <w:tc>
          <w:tcPr>
            <w:tcW w:w="4788" w:type="dxa"/>
            <w:tcBorders>
              <w:top w:val="nil"/>
              <w:left w:val="nil"/>
              <w:bottom w:val="nil"/>
              <w:right w:val="nil"/>
            </w:tcBorders>
            <w:shd w:val="clear" w:color="auto" w:fill="auto"/>
          </w:tcPr>
          <w:p w:rsidR="00CC5866" w:rsidRPr="00F26DD4" w:rsidRDefault="00C81981" w:rsidP="00C95ABA">
            <w:pPr>
              <w:tabs>
                <w:tab w:val="left" w:pos="7740"/>
                <w:tab w:val="left" w:pos="7920"/>
              </w:tabs>
              <w:jc w:val="center"/>
              <w:rPr>
                <w:b/>
                <w:sz w:val="28"/>
                <w:szCs w:val="28"/>
              </w:rPr>
            </w:pPr>
            <w:r w:rsidRPr="00F26DD4">
              <w:rPr>
                <w:b/>
                <w:sz w:val="28"/>
                <w:szCs w:val="28"/>
              </w:rPr>
              <w:t xml:space="preserve">“I just saw somebody </w:t>
            </w:r>
            <w:r w:rsidR="00C95ABA">
              <w:rPr>
                <w:b/>
                <w:sz w:val="28"/>
                <w:szCs w:val="28"/>
              </w:rPr>
              <w:t>on</w:t>
            </w:r>
            <w:r w:rsidRPr="00F26DD4">
              <w:rPr>
                <w:b/>
                <w:sz w:val="28"/>
                <w:szCs w:val="28"/>
              </w:rPr>
              <w:t xml:space="preserve"> our </w:t>
            </w:r>
            <w:r w:rsidR="00C95ABA">
              <w:rPr>
                <w:b/>
                <w:sz w:val="28"/>
                <w:szCs w:val="28"/>
              </w:rPr>
              <w:t>property</w:t>
            </w:r>
            <w:r w:rsidRPr="00F26DD4">
              <w:rPr>
                <w:b/>
                <w:sz w:val="28"/>
                <w:szCs w:val="28"/>
              </w:rPr>
              <w:t>”</w:t>
            </w:r>
          </w:p>
        </w:tc>
      </w:tr>
    </w:tbl>
    <w:p w:rsidR="00CC5866" w:rsidRDefault="00CC5866" w:rsidP="000925E6">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6"/>
        <w:gridCol w:w="4780"/>
      </w:tblGrid>
      <w:tr w:rsidR="00F26DD4" w:rsidRPr="00F26DD4" w:rsidTr="00F26DD4">
        <w:tc>
          <w:tcPr>
            <w:tcW w:w="4788" w:type="dxa"/>
            <w:tcBorders>
              <w:top w:val="nil"/>
              <w:left w:val="nil"/>
              <w:bottom w:val="nil"/>
              <w:right w:val="nil"/>
            </w:tcBorders>
            <w:shd w:val="clear" w:color="auto" w:fill="auto"/>
          </w:tcPr>
          <w:p w:rsidR="00FB23EF" w:rsidRPr="00F26DD4" w:rsidRDefault="00273202" w:rsidP="00F26DD4">
            <w:pPr>
              <w:tabs>
                <w:tab w:val="left" w:pos="7740"/>
                <w:tab w:val="left" w:pos="7920"/>
              </w:tabs>
              <w:jc w:val="center"/>
              <w:rPr>
                <w:b/>
                <w:sz w:val="28"/>
                <w:szCs w:val="28"/>
              </w:rPr>
            </w:pPr>
            <w:r>
              <w:rPr>
                <w:b/>
                <w:sz w:val="28"/>
                <w:szCs w:val="28"/>
              </w:rPr>
              <w:pict>
                <v:shape id="_x0000_i1031" type="#_x0000_t75" style="width:241.5pt;height:164.25pt">
                  <v:imagedata r:id="rId12" o:title="PPD05"/>
                </v:shape>
              </w:pict>
            </w:r>
          </w:p>
        </w:tc>
        <w:tc>
          <w:tcPr>
            <w:tcW w:w="4788" w:type="dxa"/>
            <w:tcBorders>
              <w:top w:val="nil"/>
              <w:left w:val="nil"/>
              <w:bottom w:val="nil"/>
              <w:right w:val="nil"/>
            </w:tcBorders>
            <w:shd w:val="clear" w:color="auto" w:fill="auto"/>
          </w:tcPr>
          <w:p w:rsidR="00FB23EF" w:rsidRPr="00F26DD4" w:rsidRDefault="00273202" w:rsidP="00F26DD4">
            <w:pPr>
              <w:tabs>
                <w:tab w:val="left" w:pos="7740"/>
                <w:tab w:val="left" w:pos="7920"/>
              </w:tabs>
              <w:jc w:val="center"/>
              <w:rPr>
                <w:b/>
                <w:sz w:val="28"/>
                <w:szCs w:val="28"/>
              </w:rPr>
            </w:pPr>
            <w:r>
              <w:rPr>
                <w:b/>
                <w:sz w:val="28"/>
                <w:szCs w:val="28"/>
              </w:rPr>
              <w:pict>
                <v:shape id="_x0000_i1032" type="#_x0000_t75" style="width:240.75pt;height:165.75pt">
                  <v:imagedata r:id="rId13" o:title="PPD10"/>
                </v:shape>
              </w:pict>
            </w:r>
          </w:p>
        </w:tc>
      </w:tr>
      <w:tr w:rsidR="00FB23EF" w:rsidRPr="00F26DD4" w:rsidTr="00F26DD4">
        <w:tc>
          <w:tcPr>
            <w:tcW w:w="4788" w:type="dxa"/>
            <w:tcBorders>
              <w:top w:val="nil"/>
              <w:left w:val="nil"/>
              <w:bottom w:val="nil"/>
              <w:right w:val="nil"/>
            </w:tcBorders>
            <w:shd w:val="clear" w:color="auto" w:fill="auto"/>
          </w:tcPr>
          <w:p w:rsidR="00FB23EF" w:rsidRPr="00F26DD4" w:rsidRDefault="00C81981" w:rsidP="00F26DD4">
            <w:pPr>
              <w:tabs>
                <w:tab w:val="left" w:pos="7740"/>
                <w:tab w:val="left" w:pos="7920"/>
              </w:tabs>
              <w:jc w:val="center"/>
              <w:rPr>
                <w:b/>
                <w:sz w:val="28"/>
                <w:szCs w:val="28"/>
              </w:rPr>
            </w:pPr>
            <w:r w:rsidRPr="00F26DD4">
              <w:rPr>
                <w:b/>
                <w:sz w:val="28"/>
                <w:szCs w:val="28"/>
              </w:rPr>
              <w:t>“Why are all my friends plotting against me?”</w:t>
            </w:r>
          </w:p>
        </w:tc>
        <w:tc>
          <w:tcPr>
            <w:tcW w:w="4788" w:type="dxa"/>
            <w:tcBorders>
              <w:top w:val="nil"/>
              <w:left w:val="nil"/>
              <w:bottom w:val="nil"/>
              <w:right w:val="nil"/>
            </w:tcBorders>
            <w:shd w:val="clear" w:color="auto" w:fill="auto"/>
          </w:tcPr>
          <w:p w:rsidR="00FB23EF" w:rsidRPr="00F26DD4" w:rsidRDefault="00FB23EF" w:rsidP="00F26DD4">
            <w:pPr>
              <w:tabs>
                <w:tab w:val="left" w:pos="7740"/>
                <w:tab w:val="left" w:pos="7920"/>
              </w:tabs>
              <w:jc w:val="center"/>
              <w:rPr>
                <w:b/>
                <w:sz w:val="28"/>
                <w:szCs w:val="28"/>
              </w:rPr>
            </w:pPr>
            <w:r w:rsidRPr="00F26DD4">
              <w:rPr>
                <w:b/>
                <w:sz w:val="28"/>
                <w:szCs w:val="28"/>
              </w:rPr>
              <w:t>“I’m going to call the Police and tell them what is going on around here”</w:t>
            </w:r>
          </w:p>
        </w:tc>
      </w:tr>
    </w:tbl>
    <w:p w:rsidR="008435F1" w:rsidRDefault="008435F1" w:rsidP="000925E6">
      <w:pPr>
        <w:tabs>
          <w:tab w:val="left" w:pos="7740"/>
          <w:tab w:val="left" w:pos="7920"/>
        </w:tabs>
        <w:jc w:val="both"/>
        <w:rPr>
          <w:b/>
          <w:sz w:val="28"/>
          <w:szCs w:val="28"/>
        </w:rPr>
      </w:pPr>
    </w:p>
    <w:p w:rsidR="008C73AF" w:rsidRPr="008C73AF" w:rsidRDefault="008C73AF" w:rsidP="008C73AF">
      <w:pPr>
        <w:tabs>
          <w:tab w:val="left" w:pos="7740"/>
          <w:tab w:val="left" w:pos="7920"/>
        </w:tabs>
        <w:jc w:val="both"/>
        <w:rPr>
          <w:b/>
          <w:color w:val="7030A0"/>
          <w:sz w:val="28"/>
          <w:szCs w:val="28"/>
        </w:rPr>
      </w:pPr>
      <w:r w:rsidRPr="008C73AF">
        <w:rPr>
          <w:b/>
          <w:color w:val="7030A0"/>
          <w:sz w:val="28"/>
          <w:szCs w:val="28"/>
        </w:rPr>
        <w:t>What Causes Paranoid Personality Disorder?</w:t>
      </w:r>
    </w:p>
    <w:p w:rsidR="00187EEF" w:rsidRDefault="008C73AF" w:rsidP="008C73AF">
      <w:pPr>
        <w:tabs>
          <w:tab w:val="left" w:pos="7740"/>
          <w:tab w:val="left" w:pos="7920"/>
        </w:tabs>
        <w:jc w:val="both"/>
        <w:rPr>
          <w:b/>
          <w:sz w:val="28"/>
          <w:szCs w:val="28"/>
        </w:rPr>
      </w:pPr>
      <w:r w:rsidRPr="008C73AF">
        <w:rPr>
          <w:b/>
          <w:sz w:val="28"/>
          <w:szCs w:val="28"/>
        </w:rPr>
        <w:t>The exact cause of PPD is not known, but it likely involves a combination of biological and psychological factors. The fact that PPD is more common in people who have close relatives with schizophrenia suggests a genetic link between the two disorders. Early childhood experiences, including physical or emotional trauma, are also suspected to play a role in the development of PPD.</w:t>
      </w:r>
    </w:p>
    <w:p w:rsidR="008C73AF" w:rsidRDefault="008C73AF" w:rsidP="008C73AF">
      <w:pPr>
        <w:tabs>
          <w:tab w:val="left" w:pos="7740"/>
          <w:tab w:val="left" w:pos="7920"/>
        </w:tabs>
        <w:jc w:val="both"/>
        <w:rPr>
          <w:b/>
          <w:sz w:val="28"/>
          <w:szCs w:val="28"/>
        </w:rPr>
      </w:pPr>
    </w:p>
    <w:p w:rsidR="008C73AF" w:rsidRPr="008C73AF" w:rsidRDefault="008C73AF" w:rsidP="008C73AF">
      <w:pPr>
        <w:tabs>
          <w:tab w:val="left" w:pos="7740"/>
          <w:tab w:val="left" w:pos="7920"/>
        </w:tabs>
        <w:jc w:val="both"/>
        <w:rPr>
          <w:b/>
          <w:color w:val="7030A0"/>
          <w:sz w:val="28"/>
          <w:szCs w:val="28"/>
        </w:rPr>
      </w:pPr>
      <w:r w:rsidRPr="008C73AF">
        <w:rPr>
          <w:b/>
          <w:color w:val="7030A0"/>
          <w:sz w:val="28"/>
          <w:szCs w:val="28"/>
        </w:rPr>
        <w:t>How Is Paranoid Personality Disorder Diagnosed?</w:t>
      </w:r>
    </w:p>
    <w:p w:rsidR="008C73AF" w:rsidRPr="008C73AF" w:rsidRDefault="008C73AF" w:rsidP="008C73AF">
      <w:pPr>
        <w:tabs>
          <w:tab w:val="left" w:pos="7740"/>
          <w:tab w:val="left" w:pos="7920"/>
        </w:tabs>
        <w:jc w:val="both"/>
        <w:rPr>
          <w:b/>
          <w:sz w:val="28"/>
          <w:szCs w:val="28"/>
        </w:rPr>
      </w:pPr>
      <w:r w:rsidRPr="008C73AF">
        <w:rPr>
          <w:b/>
          <w:sz w:val="28"/>
          <w:szCs w:val="28"/>
        </w:rPr>
        <w:t>If physical symptoms are present, the doctor will begin an evaluation by performing a complete medical and psychiatric history and, if indicated, a physical exam. Although there are no laboratory tests to specifically diagnose personality disorders, the doctor might use various diagnostic tests to rule out physical illness as the cause of the symptoms.</w:t>
      </w:r>
    </w:p>
    <w:p w:rsidR="008C73AF" w:rsidRPr="008C73AF" w:rsidRDefault="008C73AF" w:rsidP="008C73AF">
      <w:pPr>
        <w:tabs>
          <w:tab w:val="left" w:pos="7740"/>
          <w:tab w:val="left" w:pos="7920"/>
        </w:tabs>
        <w:jc w:val="both"/>
        <w:rPr>
          <w:b/>
          <w:sz w:val="28"/>
          <w:szCs w:val="28"/>
        </w:rPr>
      </w:pPr>
    </w:p>
    <w:p w:rsidR="008C73AF" w:rsidRDefault="008C73AF" w:rsidP="008C73AF">
      <w:pPr>
        <w:tabs>
          <w:tab w:val="left" w:pos="7740"/>
          <w:tab w:val="left" w:pos="7920"/>
        </w:tabs>
        <w:jc w:val="both"/>
        <w:rPr>
          <w:b/>
          <w:sz w:val="28"/>
          <w:szCs w:val="28"/>
        </w:rPr>
      </w:pPr>
      <w:r w:rsidRPr="008C73AF">
        <w:rPr>
          <w:b/>
          <w:sz w:val="28"/>
          <w:szCs w:val="28"/>
        </w:rPr>
        <w:t>If the doctor finds no physical reason for the symptoms, he or she might refer the person to a psychiatrist or health care professionals who are specially trained to diagnose and treat mental illnesses. Psychiatrists use specially designed interview and assessment tools to evaluate a person for a personality disorder</w:t>
      </w:r>
      <w:r w:rsidR="00B46CA1">
        <w:rPr>
          <w:b/>
          <w:sz w:val="28"/>
          <w:szCs w:val="28"/>
        </w:rPr>
        <w:t>.</w:t>
      </w:r>
    </w:p>
    <w:p w:rsidR="00B46CA1" w:rsidRDefault="00B46CA1" w:rsidP="008C73AF">
      <w:pPr>
        <w:tabs>
          <w:tab w:val="left" w:pos="7740"/>
          <w:tab w:val="left" w:pos="7920"/>
        </w:tabs>
        <w:jc w:val="both"/>
        <w:rPr>
          <w:b/>
          <w:sz w:val="28"/>
          <w:szCs w:val="28"/>
        </w:rPr>
      </w:pPr>
    </w:p>
    <w:p w:rsidR="00B46CA1" w:rsidRPr="00B46CA1" w:rsidRDefault="00B46CA1" w:rsidP="00B46CA1">
      <w:pPr>
        <w:tabs>
          <w:tab w:val="left" w:pos="7740"/>
          <w:tab w:val="left" w:pos="7920"/>
        </w:tabs>
        <w:jc w:val="both"/>
        <w:rPr>
          <w:b/>
          <w:color w:val="7030A0"/>
          <w:sz w:val="28"/>
          <w:szCs w:val="28"/>
        </w:rPr>
      </w:pPr>
      <w:r w:rsidRPr="00B46CA1">
        <w:rPr>
          <w:b/>
          <w:color w:val="7030A0"/>
          <w:sz w:val="28"/>
          <w:szCs w:val="28"/>
        </w:rPr>
        <w:t>How Is Paranoid Personality Disorder Treated?</w:t>
      </w:r>
    </w:p>
    <w:p w:rsidR="00B46CA1" w:rsidRPr="00B46CA1" w:rsidRDefault="00B46CA1" w:rsidP="00B46CA1">
      <w:pPr>
        <w:tabs>
          <w:tab w:val="left" w:pos="7740"/>
          <w:tab w:val="left" w:pos="7920"/>
        </w:tabs>
        <w:jc w:val="both"/>
        <w:rPr>
          <w:b/>
          <w:sz w:val="28"/>
          <w:szCs w:val="28"/>
        </w:rPr>
      </w:pPr>
      <w:r>
        <w:rPr>
          <w:b/>
          <w:sz w:val="28"/>
          <w:szCs w:val="28"/>
        </w:rPr>
        <w:t>Most p</w:t>
      </w:r>
      <w:r w:rsidRPr="00B46CA1">
        <w:rPr>
          <w:b/>
          <w:sz w:val="28"/>
          <w:szCs w:val="28"/>
        </w:rPr>
        <w:t>eople with PPD do not seek treatment on their own because they do not see themselves as having a problem. When treatment is sought, psychotherapy (a form of counseling) is the treatment of choice. Treatment likely will focus on increasing general coping skills, as well as on improving social interaction, communication, and self-esteem.</w:t>
      </w:r>
    </w:p>
    <w:p w:rsidR="00B46CA1" w:rsidRDefault="00B46CA1" w:rsidP="00B46CA1">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1"/>
        <w:gridCol w:w="4995"/>
      </w:tblGrid>
      <w:tr w:rsidR="00A2525D" w:rsidRPr="00F26DD4" w:rsidTr="008D3B20">
        <w:tc>
          <w:tcPr>
            <w:tcW w:w="4518" w:type="dxa"/>
            <w:tcBorders>
              <w:top w:val="nil"/>
              <w:left w:val="nil"/>
              <w:bottom w:val="nil"/>
              <w:right w:val="nil"/>
            </w:tcBorders>
            <w:shd w:val="clear" w:color="auto" w:fill="auto"/>
          </w:tcPr>
          <w:p w:rsidR="00A2525D" w:rsidRPr="00F26DD4" w:rsidRDefault="00273202" w:rsidP="008D3B20">
            <w:pPr>
              <w:tabs>
                <w:tab w:val="left" w:pos="7740"/>
                <w:tab w:val="left" w:pos="7920"/>
              </w:tabs>
              <w:jc w:val="center"/>
              <w:rPr>
                <w:b/>
                <w:sz w:val="28"/>
                <w:szCs w:val="28"/>
              </w:rPr>
            </w:pPr>
            <w:r>
              <w:rPr>
                <w:b/>
                <w:sz w:val="28"/>
                <w:szCs w:val="28"/>
              </w:rPr>
              <w:pict>
                <v:shape id="_x0000_i1033" type="#_x0000_t75" style="width:218.25pt;height:140.25pt">
                  <v:imagedata r:id="rId14" o:title="Counseling"/>
                </v:shape>
              </w:pict>
            </w:r>
          </w:p>
          <w:p w:rsidR="00A2525D" w:rsidRPr="00F26DD4" w:rsidRDefault="0045234A" w:rsidP="008D3B20">
            <w:pPr>
              <w:tabs>
                <w:tab w:val="left" w:pos="7740"/>
                <w:tab w:val="left" w:pos="7920"/>
              </w:tabs>
              <w:jc w:val="center"/>
              <w:rPr>
                <w:b/>
                <w:sz w:val="28"/>
                <w:szCs w:val="28"/>
              </w:rPr>
            </w:pPr>
            <w:r>
              <w:rPr>
                <w:b/>
                <w:sz w:val="28"/>
                <w:szCs w:val="28"/>
              </w:rPr>
              <w:t>P</w:t>
            </w:r>
            <w:r w:rsidRPr="0045234A">
              <w:rPr>
                <w:b/>
                <w:sz w:val="28"/>
                <w:szCs w:val="28"/>
              </w:rPr>
              <w:t xml:space="preserve">sychotherapy </w:t>
            </w:r>
            <w:r w:rsidR="00A2525D" w:rsidRPr="00F26DD4">
              <w:rPr>
                <w:b/>
                <w:sz w:val="28"/>
                <w:szCs w:val="28"/>
              </w:rPr>
              <w:t>treatment</w:t>
            </w:r>
          </w:p>
        </w:tc>
        <w:tc>
          <w:tcPr>
            <w:tcW w:w="5058" w:type="dxa"/>
            <w:tcBorders>
              <w:top w:val="nil"/>
              <w:left w:val="nil"/>
              <w:bottom w:val="nil"/>
              <w:right w:val="nil"/>
            </w:tcBorders>
            <w:shd w:val="clear" w:color="auto" w:fill="auto"/>
          </w:tcPr>
          <w:p w:rsidR="00A2525D" w:rsidRPr="00F26DD4" w:rsidRDefault="00A2525D" w:rsidP="00F26DD4">
            <w:pPr>
              <w:tabs>
                <w:tab w:val="left" w:pos="7740"/>
                <w:tab w:val="left" w:pos="7920"/>
              </w:tabs>
              <w:jc w:val="both"/>
              <w:rPr>
                <w:b/>
                <w:sz w:val="28"/>
                <w:szCs w:val="28"/>
              </w:rPr>
            </w:pPr>
          </w:p>
          <w:p w:rsidR="00A2525D" w:rsidRPr="00F26DD4" w:rsidRDefault="00A2525D" w:rsidP="00F26DD4">
            <w:pPr>
              <w:tabs>
                <w:tab w:val="left" w:pos="7740"/>
                <w:tab w:val="left" w:pos="7920"/>
              </w:tabs>
              <w:jc w:val="both"/>
              <w:rPr>
                <w:b/>
                <w:sz w:val="28"/>
                <w:szCs w:val="28"/>
              </w:rPr>
            </w:pPr>
            <w:r w:rsidRPr="00F26DD4">
              <w:rPr>
                <w:b/>
                <w:sz w:val="28"/>
                <w:szCs w:val="28"/>
              </w:rPr>
              <w:t>Because trust is an important factor of psychotherapy, treatment is challenging since people with PPD have such distrust of others. As a result, many people with PPD do not follow their treatment plan. Medication generally is not a major focus of treatment for PPD.</w:t>
            </w:r>
          </w:p>
        </w:tc>
      </w:tr>
    </w:tbl>
    <w:p w:rsidR="00A2525D" w:rsidRDefault="00A2525D" w:rsidP="00B46CA1">
      <w:pPr>
        <w:tabs>
          <w:tab w:val="left" w:pos="7740"/>
          <w:tab w:val="left" w:pos="7920"/>
        </w:tabs>
        <w:jc w:val="both"/>
        <w:rPr>
          <w:b/>
          <w:sz w:val="28"/>
          <w:szCs w:val="28"/>
        </w:rPr>
      </w:pPr>
    </w:p>
    <w:p w:rsidR="0009399A" w:rsidRPr="0009399A" w:rsidRDefault="0009399A" w:rsidP="0009399A">
      <w:pPr>
        <w:tabs>
          <w:tab w:val="left" w:pos="7740"/>
          <w:tab w:val="left" w:pos="7920"/>
        </w:tabs>
        <w:jc w:val="both"/>
        <w:rPr>
          <w:b/>
          <w:color w:val="7030A0"/>
          <w:sz w:val="28"/>
          <w:szCs w:val="28"/>
        </w:rPr>
      </w:pPr>
      <w:r w:rsidRPr="0009399A">
        <w:rPr>
          <w:b/>
          <w:color w:val="7030A0"/>
          <w:sz w:val="28"/>
          <w:szCs w:val="28"/>
        </w:rPr>
        <w:lastRenderedPageBreak/>
        <w:t>What Complications Are Associated With Paranoid Personality Disorder?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1"/>
        <w:gridCol w:w="4965"/>
      </w:tblGrid>
      <w:tr w:rsidR="00F26DD4" w:rsidRPr="00F26DD4" w:rsidTr="00F26DD4">
        <w:tc>
          <w:tcPr>
            <w:tcW w:w="4428" w:type="dxa"/>
            <w:tcBorders>
              <w:top w:val="nil"/>
              <w:left w:val="nil"/>
              <w:bottom w:val="nil"/>
              <w:right w:val="nil"/>
            </w:tcBorders>
            <w:shd w:val="clear" w:color="auto" w:fill="auto"/>
          </w:tcPr>
          <w:p w:rsidR="00AB0C05" w:rsidRPr="00F26DD4" w:rsidRDefault="00273202" w:rsidP="00F26DD4">
            <w:pPr>
              <w:tabs>
                <w:tab w:val="left" w:pos="7740"/>
                <w:tab w:val="left" w:pos="7920"/>
              </w:tabs>
              <w:jc w:val="center"/>
              <w:rPr>
                <w:b/>
                <w:sz w:val="28"/>
                <w:szCs w:val="28"/>
              </w:rPr>
            </w:pPr>
            <w:r>
              <w:rPr>
                <w:b/>
                <w:sz w:val="28"/>
                <w:szCs w:val="28"/>
              </w:rPr>
              <w:pict>
                <v:shape id="_x0000_i1034" type="#_x0000_t75" style="width:219.75pt;height:146.25pt">
                  <v:imagedata r:id="rId15" o:title="Suing"/>
                </v:shape>
              </w:pict>
            </w:r>
          </w:p>
          <w:p w:rsidR="00AB0C05" w:rsidRPr="00F26DD4" w:rsidRDefault="00AB0C05" w:rsidP="00F26DD4">
            <w:pPr>
              <w:tabs>
                <w:tab w:val="left" w:pos="7740"/>
                <w:tab w:val="left" w:pos="7920"/>
              </w:tabs>
              <w:jc w:val="center"/>
              <w:rPr>
                <w:b/>
                <w:sz w:val="28"/>
                <w:szCs w:val="28"/>
              </w:rPr>
            </w:pPr>
            <w:r w:rsidRPr="00F26DD4">
              <w:rPr>
                <w:b/>
                <w:sz w:val="28"/>
                <w:szCs w:val="28"/>
              </w:rPr>
              <w:t>“I will see you in court!”</w:t>
            </w:r>
          </w:p>
        </w:tc>
        <w:tc>
          <w:tcPr>
            <w:tcW w:w="5148" w:type="dxa"/>
            <w:tcBorders>
              <w:top w:val="nil"/>
              <w:left w:val="nil"/>
              <w:bottom w:val="nil"/>
              <w:right w:val="nil"/>
            </w:tcBorders>
            <w:shd w:val="clear" w:color="auto" w:fill="auto"/>
          </w:tcPr>
          <w:p w:rsidR="0067094E" w:rsidRDefault="0067094E" w:rsidP="00F26DD4">
            <w:pPr>
              <w:tabs>
                <w:tab w:val="left" w:pos="7740"/>
                <w:tab w:val="left" w:pos="7920"/>
              </w:tabs>
              <w:jc w:val="both"/>
              <w:rPr>
                <w:b/>
                <w:sz w:val="28"/>
                <w:szCs w:val="28"/>
              </w:rPr>
            </w:pPr>
          </w:p>
          <w:p w:rsidR="00AB0C05" w:rsidRPr="00F26DD4" w:rsidRDefault="00AB0C05" w:rsidP="00F26DD4">
            <w:pPr>
              <w:tabs>
                <w:tab w:val="left" w:pos="7740"/>
                <w:tab w:val="left" w:pos="7920"/>
              </w:tabs>
              <w:jc w:val="both"/>
              <w:rPr>
                <w:b/>
                <w:sz w:val="28"/>
                <w:szCs w:val="28"/>
              </w:rPr>
            </w:pPr>
            <w:r w:rsidRPr="00F26DD4">
              <w:rPr>
                <w:b/>
                <w:sz w:val="28"/>
                <w:szCs w:val="28"/>
              </w:rPr>
              <w:t>The thinking and behaviors associated with PPD can interfere with a person's ability to maintain relationships, as well as their ability to function socially and in work situations. In many cases, people with PPD become involved in legal battles, suing people or companies they believe are "out to get them."</w:t>
            </w:r>
          </w:p>
          <w:p w:rsidR="00AB0C05" w:rsidRPr="00F26DD4" w:rsidRDefault="00AB0C05" w:rsidP="00F26DD4">
            <w:pPr>
              <w:tabs>
                <w:tab w:val="left" w:pos="7740"/>
                <w:tab w:val="left" w:pos="7920"/>
              </w:tabs>
              <w:jc w:val="both"/>
              <w:rPr>
                <w:b/>
                <w:sz w:val="28"/>
                <w:szCs w:val="28"/>
              </w:rPr>
            </w:pPr>
          </w:p>
        </w:tc>
      </w:tr>
    </w:tbl>
    <w:p w:rsidR="00AB0C05" w:rsidRDefault="00AB0C05" w:rsidP="0009399A">
      <w:pPr>
        <w:tabs>
          <w:tab w:val="left" w:pos="7740"/>
          <w:tab w:val="left" w:pos="7920"/>
        </w:tabs>
        <w:jc w:val="both"/>
        <w:rPr>
          <w:b/>
          <w:sz w:val="28"/>
          <w:szCs w:val="28"/>
        </w:rPr>
      </w:pPr>
    </w:p>
    <w:p w:rsidR="0009399A" w:rsidRPr="0009399A" w:rsidRDefault="0009399A" w:rsidP="0009399A">
      <w:pPr>
        <w:tabs>
          <w:tab w:val="left" w:pos="7740"/>
          <w:tab w:val="left" w:pos="7920"/>
        </w:tabs>
        <w:jc w:val="both"/>
        <w:rPr>
          <w:b/>
          <w:color w:val="7030A0"/>
          <w:sz w:val="28"/>
          <w:szCs w:val="28"/>
        </w:rPr>
      </w:pPr>
      <w:r w:rsidRPr="0009399A">
        <w:rPr>
          <w:b/>
          <w:color w:val="7030A0"/>
          <w:sz w:val="28"/>
          <w:szCs w:val="28"/>
        </w:rPr>
        <w:t>What Is the Outlook for People With Paranoid Personality Disorder?</w:t>
      </w:r>
    </w:p>
    <w:p w:rsidR="00A2525D" w:rsidRDefault="0009399A" w:rsidP="0009399A">
      <w:pPr>
        <w:tabs>
          <w:tab w:val="left" w:pos="7740"/>
          <w:tab w:val="left" w:pos="7920"/>
        </w:tabs>
        <w:jc w:val="both"/>
        <w:rPr>
          <w:b/>
          <w:sz w:val="28"/>
          <w:szCs w:val="28"/>
        </w:rPr>
      </w:pPr>
      <w:r w:rsidRPr="0009399A">
        <w:rPr>
          <w:b/>
          <w:sz w:val="28"/>
          <w:szCs w:val="28"/>
        </w:rPr>
        <w:t>PPD is a chronic disorder, which means it tends to last throughout a person's life. Although some people can function fairly well with PPD and are able to marry and hold jobs, others are complete</w:t>
      </w:r>
      <w:r w:rsidR="00070081">
        <w:rPr>
          <w:b/>
          <w:sz w:val="28"/>
          <w:szCs w:val="28"/>
        </w:rPr>
        <w:t>ly</w:t>
      </w:r>
      <w:r w:rsidRPr="0009399A">
        <w:rPr>
          <w:b/>
          <w:sz w:val="28"/>
          <w:szCs w:val="28"/>
        </w:rPr>
        <w:t xml:space="preserve"> disabled by the disorder. Because people with PPD tend to resist treatment, the </w:t>
      </w:r>
      <w:r>
        <w:rPr>
          <w:b/>
          <w:sz w:val="28"/>
          <w:szCs w:val="28"/>
        </w:rPr>
        <w:t xml:space="preserve">chances of a positive </w:t>
      </w:r>
      <w:r w:rsidRPr="0009399A">
        <w:rPr>
          <w:b/>
          <w:sz w:val="28"/>
          <w:szCs w:val="28"/>
        </w:rPr>
        <w:t xml:space="preserve">outcome is </w:t>
      </w:r>
      <w:r w:rsidR="00206225">
        <w:rPr>
          <w:b/>
          <w:sz w:val="28"/>
          <w:szCs w:val="28"/>
        </w:rPr>
        <w:t>not good</w:t>
      </w:r>
      <w:r w:rsidRPr="0009399A">
        <w:rPr>
          <w:b/>
          <w:sz w:val="28"/>
          <w:szCs w:val="28"/>
        </w:rPr>
        <w:t>.</w:t>
      </w:r>
    </w:p>
    <w:p w:rsidR="00206225" w:rsidRDefault="00206225" w:rsidP="0009399A">
      <w:pPr>
        <w:tabs>
          <w:tab w:val="left" w:pos="7740"/>
          <w:tab w:val="left" w:pos="7920"/>
        </w:tabs>
        <w:jc w:val="both"/>
        <w:rPr>
          <w:b/>
          <w:sz w:val="28"/>
          <w:szCs w:val="28"/>
        </w:rPr>
      </w:pPr>
    </w:p>
    <w:p w:rsidR="007866F7" w:rsidRPr="0003432E" w:rsidRDefault="0003432E" w:rsidP="0009399A">
      <w:pPr>
        <w:tabs>
          <w:tab w:val="left" w:pos="7740"/>
          <w:tab w:val="left" w:pos="7920"/>
        </w:tabs>
        <w:jc w:val="both"/>
        <w:rPr>
          <w:b/>
          <w:color w:val="7030A0"/>
          <w:sz w:val="28"/>
          <w:szCs w:val="28"/>
        </w:rPr>
      </w:pPr>
      <w:r w:rsidRPr="0003432E">
        <w:rPr>
          <w:b/>
          <w:color w:val="7030A0"/>
          <w:sz w:val="28"/>
          <w:szCs w:val="28"/>
        </w:rPr>
        <w:t xml:space="preserve">Statistics on the </w:t>
      </w:r>
      <w:r w:rsidR="00070081">
        <w:rPr>
          <w:b/>
          <w:color w:val="7030A0"/>
          <w:sz w:val="28"/>
          <w:szCs w:val="28"/>
        </w:rPr>
        <w:t>number of people with</w:t>
      </w:r>
      <w:r w:rsidRPr="0003432E">
        <w:rPr>
          <w:b/>
          <w:color w:val="7030A0"/>
          <w:sz w:val="28"/>
          <w:szCs w:val="28"/>
        </w:rPr>
        <w:t xml:space="preserve"> Personality Disorders</w:t>
      </w:r>
      <w:r w:rsidR="00206225">
        <w:rPr>
          <w:b/>
          <w:color w:val="7030A0"/>
          <w:sz w:val="28"/>
          <w:szCs w:val="28"/>
        </w:rPr>
        <w:t>:</w:t>
      </w:r>
      <w:r w:rsidRPr="0003432E">
        <w:rPr>
          <w:b/>
          <w:color w:val="7030A0"/>
          <w:sz w:val="28"/>
          <w:szCs w:val="28"/>
        </w:rPr>
        <w:t xml:space="preserve"> </w:t>
      </w:r>
    </w:p>
    <w:p w:rsidR="00066FC7" w:rsidRDefault="0003432E" w:rsidP="00066FC7">
      <w:pPr>
        <w:tabs>
          <w:tab w:val="left" w:pos="7740"/>
          <w:tab w:val="left" w:pos="7920"/>
        </w:tabs>
        <w:jc w:val="both"/>
        <w:rPr>
          <w:b/>
          <w:sz w:val="28"/>
          <w:szCs w:val="28"/>
        </w:rPr>
      </w:pPr>
      <w:r w:rsidRPr="0003432E">
        <w:rPr>
          <w:b/>
          <w:sz w:val="28"/>
          <w:szCs w:val="28"/>
        </w:rPr>
        <w:t>An estimated 3</w:t>
      </w:r>
      <w:r>
        <w:rPr>
          <w:b/>
          <w:sz w:val="28"/>
          <w:szCs w:val="28"/>
        </w:rPr>
        <w:t>6</w:t>
      </w:r>
      <w:r w:rsidRPr="0003432E">
        <w:rPr>
          <w:b/>
          <w:sz w:val="28"/>
          <w:szCs w:val="28"/>
        </w:rPr>
        <w:t>.</w:t>
      </w:r>
      <w:r>
        <w:rPr>
          <w:b/>
          <w:sz w:val="28"/>
          <w:szCs w:val="28"/>
        </w:rPr>
        <w:t>4</w:t>
      </w:r>
      <w:r w:rsidRPr="0003432E">
        <w:rPr>
          <w:b/>
          <w:sz w:val="28"/>
          <w:szCs w:val="28"/>
        </w:rPr>
        <w:t xml:space="preserve"> million American adults (14.8 percent) meet standard diagnostic criteria for at least one personality disorder as defined in the American Psychiatric Association’s Diagnostic and Statistical Manual of Mental Disorders</w:t>
      </w:r>
      <w:r w:rsidR="009D39A9">
        <w:rPr>
          <w:b/>
          <w:sz w:val="28"/>
          <w:szCs w:val="28"/>
        </w:rPr>
        <w:t xml:space="preserve"> (DSM-IV)</w:t>
      </w:r>
      <w:r w:rsidR="00FC6CAF">
        <w:rPr>
          <w:b/>
          <w:sz w:val="28"/>
          <w:szCs w:val="28"/>
        </w:rPr>
        <w:t xml:space="preserve">. </w:t>
      </w:r>
      <w:r w:rsidR="00070081">
        <w:rPr>
          <w:b/>
          <w:sz w:val="28"/>
          <w:szCs w:val="28"/>
        </w:rPr>
        <w:t>This manual</w:t>
      </w:r>
      <w:r w:rsidR="00066FC7" w:rsidRPr="00066FC7">
        <w:rPr>
          <w:b/>
          <w:sz w:val="28"/>
          <w:szCs w:val="28"/>
        </w:rPr>
        <w:t xml:space="preserve"> lists ten personality disorders and allocates each one to one of three groups or ‘clusters’: A, B, or C.</w:t>
      </w:r>
      <w:r w:rsidR="00066FC7">
        <w:rPr>
          <w:b/>
          <w:sz w:val="28"/>
          <w:szCs w:val="28"/>
        </w:rPr>
        <w:t xml:space="preserve"> </w:t>
      </w:r>
    </w:p>
    <w:p w:rsidR="00070081" w:rsidRDefault="00070081" w:rsidP="00066FC7">
      <w:pPr>
        <w:tabs>
          <w:tab w:val="left" w:pos="7740"/>
          <w:tab w:val="left" w:pos="7920"/>
        </w:tabs>
        <w:jc w:val="both"/>
        <w:rPr>
          <w:b/>
          <w:sz w:val="28"/>
          <w:szCs w:val="28"/>
        </w:rPr>
      </w:pPr>
    </w:p>
    <w:p w:rsidR="00066FC7" w:rsidRPr="00066FC7" w:rsidRDefault="00066FC7" w:rsidP="00066FC7">
      <w:pPr>
        <w:tabs>
          <w:tab w:val="left" w:pos="7740"/>
          <w:tab w:val="left" w:pos="7920"/>
        </w:tabs>
        <w:jc w:val="both"/>
        <w:rPr>
          <w:b/>
          <w:sz w:val="28"/>
          <w:szCs w:val="28"/>
        </w:rPr>
      </w:pPr>
      <w:r w:rsidRPr="00066FC7">
        <w:rPr>
          <w:b/>
          <w:sz w:val="28"/>
          <w:szCs w:val="28"/>
        </w:rPr>
        <w:t>Here is the breakdown:</w:t>
      </w:r>
    </w:p>
    <w:p w:rsidR="00066FC7" w:rsidRDefault="00066FC7" w:rsidP="00066FC7">
      <w:pPr>
        <w:tabs>
          <w:tab w:val="left" w:pos="7740"/>
          <w:tab w:val="left" w:pos="7920"/>
        </w:tabs>
        <w:jc w:val="both"/>
        <w:rPr>
          <w:b/>
          <w:sz w:val="28"/>
          <w:szCs w:val="28"/>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0"/>
      </w:tblGrid>
      <w:tr w:rsidR="00066FC7" w:rsidRPr="007139D2" w:rsidTr="00E671F7">
        <w:tc>
          <w:tcPr>
            <w:tcW w:w="7470" w:type="dxa"/>
            <w:shd w:val="clear" w:color="auto" w:fill="F7CAAC"/>
          </w:tcPr>
          <w:p w:rsidR="00066FC7" w:rsidRPr="007139D2" w:rsidRDefault="00066FC7" w:rsidP="007139D2">
            <w:pPr>
              <w:tabs>
                <w:tab w:val="left" w:pos="7740"/>
                <w:tab w:val="left" w:pos="7920"/>
              </w:tabs>
              <w:jc w:val="both"/>
              <w:rPr>
                <w:b/>
                <w:sz w:val="28"/>
                <w:szCs w:val="28"/>
              </w:rPr>
            </w:pPr>
            <w:r w:rsidRPr="007139D2">
              <w:rPr>
                <w:b/>
                <w:sz w:val="28"/>
                <w:szCs w:val="28"/>
              </w:rPr>
              <w:t>Cluster A (Odd, bizarre, eccentric)</w:t>
            </w:r>
          </w:p>
          <w:p w:rsidR="00066FC7" w:rsidRPr="007139D2" w:rsidRDefault="00066FC7" w:rsidP="007139D2">
            <w:pPr>
              <w:tabs>
                <w:tab w:val="left" w:pos="7740"/>
                <w:tab w:val="left" w:pos="7920"/>
              </w:tabs>
              <w:jc w:val="both"/>
              <w:rPr>
                <w:b/>
                <w:sz w:val="28"/>
                <w:szCs w:val="28"/>
              </w:rPr>
            </w:pPr>
            <w:r w:rsidRPr="007139D2">
              <w:rPr>
                <w:b/>
                <w:sz w:val="28"/>
                <w:szCs w:val="28"/>
              </w:rPr>
              <w:t>Paranoid PD, Schizoid PD, Schizotypal PD</w:t>
            </w:r>
          </w:p>
        </w:tc>
      </w:tr>
      <w:tr w:rsidR="00066FC7" w:rsidRPr="007139D2" w:rsidTr="00E671F7">
        <w:tc>
          <w:tcPr>
            <w:tcW w:w="7470" w:type="dxa"/>
            <w:shd w:val="clear" w:color="auto" w:fill="D9E2F3"/>
          </w:tcPr>
          <w:p w:rsidR="00066FC7" w:rsidRPr="007139D2" w:rsidRDefault="00066FC7" w:rsidP="007139D2">
            <w:pPr>
              <w:tabs>
                <w:tab w:val="left" w:pos="7740"/>
                <w:tab w:val="left" w:pos="7920"/>
              </w:tabs>
              <w:jc w:val="both"/>
              <w:rPr>
                <w:b/>
                <w:sz w:val="28"/>
                <w:szCs w:val="28"/>
              </w:rPr>
            </w:pPr>
            <w:r w:rsidRPr="007139D2">
              <w:rPr>
                <w:b/>
                <w:sz w:val="28"/>
                <w:szCs w:val="28"/>
              </w:rPr>
              <w:t>Cluster B (Dramatic, erratic)</w:t>
            </w:r>
          </w:p>
          <w:p w:rsidR="00066FC7" w:rsidRPr="007139D2" w:rsidRDefault="00066FC7" w:rsidP="007139D2">
            <w:pPr>
              <w:tabs>
                <w:tab w:val="left" w:pos="7740"/>
                <w:tab w:val="left" w:pos="7920"/>
              </w:tabs>
              <w:jc w:val="both"/>
              <w:rPr>
                <w:b/>
                <w:sz w:val="28"/>
                <w:szCs w:val="28"/>
              </w:rPr>
            </w:pPr>
            <w:r w:rsidRPr="007139D2">
              <w:rPr>
                <w:b/>
                <w:sz w:val="28"/>
                <w:szCs w:val="28"/>
              </w:rPr>
              <w:t>Antisocial PD, Borderline PD, Histrionic PD, Narcissistic PD</w:t>
            </w:r>
          </w:p>
        </w:tc>
      </w:tr>
      <w:tr w:rsidR="00066FC7" w:rsidRPr="007139D2" w:rsidTr="00E671F7">
        <w:tc>
          <w:tcPr>
            <w:tcW w:w="7470" w:type="dxa"/>
            <w:shd w:val="clear" w:color="auto" w:fill="C5E0B3"/>
          </w:tcPr>
          <w:p w:rsidR="00066FC7" w:rsidRPr="007139D2" w:rsidRDefault="00066FC7" w:rsidP="007139D2">
            <w:pPr>
              <w:tabs>
                <w:tab w:val="left" w:pos="7740"/>
                <w:tab w:val="left" w:pos="7920"/>
              </w:tabs>
              <w:jc w:val="both"/>
              <w:rPr>
                <w:b/>
                <w:sz w:val="28"/>
                <w:szCs w:val="28"/>
              </w:rPr>
            </w:pPr>
            <w:r w:rsidRPr="007139D2">
              <w:rPr>
                <w:b/>
                <w:sz w:val="28"/>
                <w:szCs w:val="28"/>
              </w:rPr>
              <w:t>Cluster C (Anxious, fearful)</w:t>
            </w:r>
          </w:p>
          <w:p w:rsidR="00066FC7" w:rsidRPr="007139D2" w:rsidRDefault="00066FC7" w:rsidP="007139D2">
            <w:pPr>
              <w:tabs>
                <w:tab w:val="left" w:pos="7740"/>
                <w:tab w:val="left" w:pos="7920"/>
              </w:tabs>
              <w:jc w:val="both"/>
              <w:rPr>
                <w:b/>
                <w:sz w:val="28"/>
                <w:szCs w:val="28"/>
              </w:rPr>
            </w:pPr>
            <w:r w:rsidRPr="007139D2">
              <w:rPr>
                <w:b/>
                <w:sz w:val="28"/>
                <w:szCs w:val="28"/>
              </w:rPr>
              <w:t>Avoidant PD, Dependent PD, Obsessive-compulsive PD</w:t>
            </w:r>
          </w:p>
        </w:tc>
      </w:tr>
    </w:tbl>
    <w:p w:rsidR="00066FC7" w:rsidRDefault="00066FC7" w:rsidP="00066FC7">
      <w:pPr>
        <w:tabs>
          <w:tab w:val="left" w:pos="7740"/>
          <w:tab w:val="left" w:pos="7920"/>
        </w:tabs>
        <w:jc w:val="both"/>
        <w:rPr>
          <w:b/>
          <w:sz w:val="28"/>
          <w:szCs w:val="28"/>
        </w:rPr>
      </w:pPr>
    </w:p>
    <w:p w:rsidR="0067094E" w:rsidRDefault="0067094E" w:rsidP="0067094E">
      <w:pPr>
        <w:tabs>
          <w:tab w:val="left" w:pos="7740"/>
          <w:tab w:val="left" w:pos="7920"/>
        </w:tabs>
        <w:jc w:val="both"/>
        <w:rPr>
          <w:b/>
          <w:color w:val="7030A0"/>
          <w:sz w:val="28"/>
          <w:szCs w:val="28"/>
        </w:rPr>
      </w:pPr>
      <w:r>
        <w:rPr>
          <w:b/>
          <w:color w:val="7030A0"/>
          <w:sz w:val="28"/>
          <w:szCs w:val="28"/>
        </w:rPr>
        <w:br w:type="page"/>
      </w:r>
      <w:r>
        <w:rPr>
          <w:b/>
          <w:color w:val="7030A0"/>
          <w:sz w:val="28"/>
          <w:szCs w:val="28"/>
        </w:rPr>
        <w:lastRenderedPageBreak/>
        <w:t>Who has a greater risk of having or getting a Personality Disorder?</w:t>
      </w:r>
    </w:p>
    <w:p w:rsidR="0067094E" w:rsidRPr="005E52FB" w:rsidRDefault="0067094E" w:rsidP="0067094E">
      <w:pPr>
        <w:tabs>
          <w:tab w:val="left" w:pos="7740"/>
          <w:tab w:val="left" w:pos="7920"/>
        </w:tabs>
        <w:jc w:val="both"/>
        <w:rPr>
          <w:b/>
          <w:sz w:val="28"/>
          <w:szCs w:val="28"/>
        </w:rPr>
      </w:pPr>
      <w:r>
        <w:rPr>
          <w:b/>
          <w:sz w:val="28"/>
          <w:szCs w:val="28"/>
        </w:rPr>
        <w:t>R</w:t>
      </w:r>
      <w:r w:rsidRPr="005E52FB">
        <w:rPr>
          <w:b/>
          <w:sz w:val="28"/>
          <w:szCs w:val="28"/>
        </w:rPr>
        <w:t>esearchers</w:t>
      </w:r>
      <w:r>
        <w:rPr>
          <w:b/>
          <w:sz w:val="28"/>
          <w:szCs w:val="28"/>
        </w:rPr>
        <w:t xml:space="preserve"> have</w:t>
      </w:r>
      <w:r w:rsidRPr="005E52FB">
        <w:rPr>
          <w:b/>
          <w:sz w:val="28"/>
          <w:szCs w:val="28"/>
        </w:rPr>
        <w:t xml:space="preserve"> found that </w:t>
      </w:r>
      <w:r>
        <w:rPr>
          <w:b/>
          <w:sz w:val="28"/>
          <w:szCs w:val="28"/>
        </w:rPr>
        <w:t xml:space="preserve">the </w:t>
      </w:r>
      <w:r w:rsidRPr="005E52FB">
        <w:rPr>
          <w:b/>
          <w:sz w:val="28"/>
          <w:szCs w:val="28"/>
        </w:rPr>
        <w:t>risk of having avoidant, dependent, and paranoid personality disorders is greater for females than males, whereas risk of having antisocial personality disorder is greater for males. They found no gender differences in the risk of having obsessive-compulsive, schizoid, or histrionic personality disorders. In general, other risk factors for personality disorders included being Native American or Black, being a young adult, having low socioeconomic status, and being divorced, separated, widowed, or never married. With the exception of histrionic personality disorder, all the personality disorders assessed in the survey were associated with considerable emotional disability and impairment in social and occupational functioning.</w:t>
      </w:r>
    </w:p>
    <w:p w:rsidR="0067094E" w:rsidRDefault="0067094E" w:rsidP="00066FC7">
      <w:pPr>
        <w:tabs>
          <w:tab w:val="left" w:pos="7740"/>
          <w:tab w:val="left" w:pos="7920"/>
        </w:tabs>
        <w:jc w:val="both"/>
        <w:rPr>
          <w:b/>
          <w:sz w:val="28"/>
          <w:szCs w:val="28"/>
        </w:rPr>
      </w:pPr>
    </w:p>
    <w:p w:rsidR="00FC6CAF" w:rsidRPr="0067094E" w:rsidRDefault="00833B51" w:rsidP="0009399A">
      <w:pPr>
        <w:tabs>
          <w:tab w:val="left" w:pos="7740"/>
          <w:tab w:val="left" w:pos="7920"/>
        </w:tabs>
        <w:jc w:val="both"/>
        <w:rPr>
          <w:b/>
          <w:color w:val="7030A0"/>
          <w:sz w:val="28"/>
          <w:szCs w:val="28"/>
        </w:rPr>
      </w:pPr>
      <w:r w:rsidRPr="0067094E">
        <w:rPr>
          <w:b/>
          <w:color w:val="7030A0"/>
          <w:sz w:val="28"/>
          <w:szCs w:val="28"/>
        </w:rPr>
        <w:t>List of Personality Disorders by highest percentage of people having it</w:t>
      </w:r>
      <w:r w:rsidR="0067094E" w:rsidRPr="0067094E">
        <w:rPr>
          <w:b/>
          <w:color w:val="7030A0"/>
          <w:sz w:val="28"/>
          <w:szCs w:val="28"/>
        </w:rPr>
        <w:t>:</w:t>
      </w:r>
    </w:p>
    <w:p w:rsidR="00267BA4" w:rsidRDefault="00267BA4" w:rsidP="0009399A">
      <w:pPr>
        <w:tabs>
          <w:tab w:val="left" w:pos="7740"/>
          <w:tab w:val="left" w:pos="7920"/>
        </w:tabs>
        <w:jc w:val="both"/>
        <w:rPr>
          <w:b/>
          <w:sz w:val="28"/>
          <w:szCs w:val="28"/>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2340"/>
        <w:gridCol w:w="2430"/>
      </w:tblGrid>
      <w:tr w:rsidR="00F26DD4" w:rsidRPr="00F26DD4" w:rsidTr="00E671F7">
        <w:tc>
          <w:tcPr>
            <w:tcW w:w="3690" w:type="dxa"/>
            <w:shd w:val="clear" w:color="auto" w:fill="FFF2CC"/>
          </w:tcPr>
          <w:p w:rsidR="00FC6CAF" w:rsidRPr="00B67ACC" w:rsidRDefault="00FC6CAF" w:rsidP="00F26DD4">
            <w:pPr>
              <w:tabs>
                <w:tab w:val="left" w:pos="7740"/>
                <w:tab w:val="left" w:pos="7920"/>
              </w:tabs>
              <w:jc w:val="both"/>
              <w:rPr>
                <w:b/>
                <w:sz w:val="28"/>
                <w:szCs w:val="28"/>
              </w:rPr>
            </w:pPr>
            <w:r w:rsidRPr="00B67ACC">
              <w:rPr>
                <w:b/>
                <w:sz w:val="28"/>
                <w:szCs w:val="28"/>
              </w:rPr>
              <w:t>Type of Personality Disorder</w:t>
            </w:r>
          </w:p>
        </w:tc>
        <w:tc>
          <w:tcPr>
            <w:tcW w:w="2340" w:type="dxa"/>
            <w:shd w:val="clear" w:color="auto" w:fill="9CC2E5"/>
          </w:tcPr>
          <w:p w:rsidR="00FC6CAF" w:rsidRPr="00B67ACC" w:rsidRDefault="00FC6CAF" w:rsidP="00F26DD4">
            <w:pPr>
              <w:tabs>
                <w:tab w:val="left" w:pos="7740"/>
                <w:tab w:val="left" w:pos="7920"/>
              </w:tabs>
              <w:jc w:val="center"/>
              <w:rPr>
                <w:b/>
                <w:sz w:val="28"/>
                <w:szCs w:val="28"/>
              </w:rPr>
            </w:pPr>
            <w:r w:rsidRPr="00B67ACC">
              <w:rPr>
                <w:b/>
                <w:sz w:val="28"/>
                <w:szCs w:val="28"/>
              </w:rPr>
              <w:t>Percent of Adults</w:t>
            </w:r>
          </w:p>
        </w:tc>
        <w:tc>
          <w:tcPr>
            <w:tcW w:w="2430" w:type="dxa"/>
            <w:shd w:val="clear" w:color="auto" w:fill="F7CAAC"/>
          </w:tcPr>
          <w:p w:rsidR="00FC6CAF" w:rsidRPr="00B67ACC" w:rsidRDefault="00FC6CAF" w:rsidP="00F26DD4">
            <w:pPr>
              <w:tabs>
                <w:tab w:val="left" w:pos="7740"/>
                <w:tab w:val="left" w:pos="7920"/>
              </w:tabs>
              <w:jc w:val="center"/>
              <w:rPr>
                <w:b/>
                <w:sz w:val="28"/>
                <w:szCs w:val="28"/>
              </w:rPr>
            </w:pPr>
            <w:r w:rsidRPr="00B67ACC">
              <w:rPr>
                <w:b/>
                <w:sz w:val="28"/>
                <w:szCs w:val="28"/>
              </w:rPr>
              <w:t>Number of People</w:t>
            </w:r>
          </w:p>
        </w:tc>
      </w:tr>
      <w:tr w:rsidR="00F26DD4" w:rsidRPr="00F26DD4" w:rsidTr="00E671F7">
        <w:tc>
          <w:tcPr>
            <w:tcW w:w="3690" w:type="dxa"/>
            <w:shd w:val="clear" w:color="auto" w:fill="FFF2CC"/>
          </w:tcPr>
          <w:p w:rsidR="00FC6CAF" w:rsidRDefault="00FC6CAF" w:rsidP="00F26DD4">
            <w:pPr>
              <w:tabs>
                <w:tab w:val="left" w:pos="7740"/>
                <w:tab w:val="left" w:pos="7920"/>
              </w:tabs>
              <w:jc w:val="both"/>
              <w:rPr>
                <w:b/>
                <w:sz w:val="28"/>
                <w:szCs w:val="28"/>
              </w:rPr>
            </w:pPr>
            <w:r w:rsidRPr="00F26DD4">
              <w:rPr>
                <w:b/>
                <w:sz w:val="28"/>
                <w:szCs w:val="28"/>
              </w:rPr>
              <w:t>O</w:t>
            </w:r>
            <w:r w:rsidR="00DD1159" w:rsidRPr="00F26DD4">
              <w:rPr>
                <w:b/>
                <w:sz w:val="28"/>
                <w:szCs w:val="28"/>
              </w:rPr>
              <w:t>bsessive-C</w:t>
            </w:r>
            <w:r w:rsidRPr="00F26DD4">
              <w:rPr>
                <w:b/>
                <w:sz w:val="28"/>
                <w:szCs w:val="28"/>
              </w:rPr>
              <w:t>ompulsive</w:t>
            </w:r>
          </w:p>
          <w:p w:rsidR="008F057A" w:rsidRPr="00F26DD4" w:rsidRDefault="008F057A" w:rsidP="00F26DD4">
            <w:pPr>
              <w:tabs>
                <w:tab w:val="left" w:pos="7740"/>
                <w:tab w:val="left" w:pos="7920"/>
              </w:tabs>
              <w:jc w:val="both"/>
              <w:rPr>
                <w:b/>
                <w:sz w:val="28"/>
                <w:szCs w:val="28"/>
              </w:rPr>
            </w:pPr>
            <w:r w:rsidRPr="008F057A">
              <w:rPr>
                <w:b/>
                <w:sz w:val="28"/>
                <w:szCs w:val="28"/>
              </w:rPr>
              <w:t>Narcissistic</w:t>
            </w:r>
          </w:p>
          <w:p w:rsidR="008F057A" w:rsidRDefault="00FC6CAF" w:rsidP="00F26DD4">
            <w:pPr>
              <w:tabs>
                <w:tab w:val="left" w:pos="7740"/>
                <w:tab w:val="left" w:pos="7920"/>
              </w:tabs>
              <w:jc w:val="both"/>
              <w:rPr>
                <w:b/>
                <w:sz w:val="28"/>
                <w:szCs w:val="28"/>
              </w:rPr>
            </w:pPr>
            <w:r w:rsidRPr="00F26DD4">
              <w:rPr>
                <w:b/>
                <w:sz w:val="28"/>
                <w:szCs w:val="28"/>
              </w:rPr>
              <w:t>Paranoid</w:t>
            </w:r>
          </w:p>
          <w:p w:rsidR="00FC6CAF" w:rsidRPr="00F26DD4" w:rsidRDefault="008F057A" w:rsidP="00F26DD4">
            <w:pPr>
              <w:tabs>
                <w:tab w:val="left" w:pos="7740"/>
                <w:tab w:val="left" w:pos="7920"/>
              </w:tabs>
              <w:jc w:val="both"/>
              <w:rPr>
                <w:b/>
                <w:sz w:val="28"/>
                <w:szCs w:val="28"/>
              </w:rPr>
            </w:pPr>
            <w:r w:rsidRPr="008F057A">
              <w:rPr>
                <w:b/>
                <w:sz w:val="28"/>
                <w:szCs w:val="28"/>
              </w:rPr>
              <w:t>Schizotypal</w:t>
            </w:r>
          </w:p>
          <w:p w:rsidR="00DD1159" w:rsidRPr="00F26DD4" w:rsidRDefault="00DD1159" w:rsidP="00F26DD4">
            <w:pPr>
              <w:tabs>
                <w:tab w:val="left" w:pos="7740"/>
                <w:tab w:val="left" w:pos="7920"/>
              </w:tabs>
              <w:jc w:val="both"/>
              <w:rPr>
                <w:b/>
                <w:sz w:val="28"/>
                <w:szCs w:val="28"/>
              </w:rPr>
            </w:pPr>
            <w:r w:rsidRPr="00F26DD4">
              <w:rPr>
                <w:b/>
                <w:sz w:val="28"/>
                <w:szCs w:val="28"/>
              </w:rPr>
              <w:t>Antisocial</w:t>
            </w:r>
          </w:p>
          <w:p w:rsidR="00DD1159" w:rsidRPr="00F26DD4" w:rsidRDefault="00DD1159" w:rsidP="00F26DD4">
            <w:pPr>
              <w:tabs>
                <w:tab w:val="left" w:pos="7740"/>
                <w:tab w:val="left" w:pos="7920"/>
              </w:tabs>
              <w:jc w:val="both"/>
              <w:rPr>
                <w:b/>
                <w:sz w:val="28"/>
                <w:szCs w:val="28"/>
              </w:rPr>
            </w:pPr>
            <w:r w:rsidRPr="00F26DD4">
              <w:rPr>
                <w:b/>
                <w:sz w:val="28"/>
                <w:szCs w:val="28"/>
              </w:rPr>
              <w:t>Schizoid</w:t>
            </w:r>
          </w:p>
          <w:p w:rsidR="00DD1159" w:rsidRPr="00F26DD4" w:rsidRDefault="00DD1159" w:rsidP="00F26DD4">
            <w:pPr>
              <w:tabs>
                <w:tab w:val="left" w:pos="7740"/>
                <w:tab w:val="left" w:pos="7920"/>
              </w:tabs>
              <w:jc w:val="both"/>
              <w:rPr>
                <w:b/>
                <w:sz w:val="28"/>
                <w:szCs w:val="28"/>
              </w:rPr>
            </w:pPr>
            <w:r w:rsidRPr="00F26DD4">
              <w:rPr>
                <w:b/>
                <w:sz w:val="28"/>
                <w:szCs w:val="28"/>
              </w:rPr>
              <w:t>Avoidant</w:t>
            </w:r>
          </w:p>
          <w:p w:rsidR="00DD1159" w:rsidRPr="00F26DD4" w:rsidRDefault="00DD1159" w:rsidP="00F26DD4">
            <w:pPr>
              <w:tabs>
                <w:tab w:val="left" w:pos="7740"/>
                <w:tab w:val="left" w:pos="7920"/>
              </w:tabs>
              <w:jc w:val="both"/>
              <w:rPr>
                <w:b/>
                <w:sz w:val="28"/>
                <w:szCs w:val="28"/>
              </w:rPr>
            </w:pPr>
            <w:r w:rsidRPr="00F26DD4">
              <w:rPr>
                <w:b/>
                <w:sz w:val="28"/>
                <w:szCs w:val="28"/>
              </w:rPr>
              <w:t>Histrionic</w:t>
            </w:r>
          </w:p>
          <w:p w:rsidR="008F057A" w:rsidRDefault="008F057A" w:rsidP="00F26DD4">
            <w:pPr>
              <w:tabs>
                <w:tab w:val="left" w:pos="7740"/>
                <w:tab w:val="left" w:pos="7920"/>
              </w:tabs>
              <w:jc w:val="both"/>
              <w:rPr>
                <w:b/>
                <w:sz w:val="28"/>
                <w:szCs w:val="28"/>
              </w:rPr>
            </w:pPr>
            <w:r w:rsidRPr="008F057A">
              <w:rPr>
                <w:b/>
                <w:sz w:val="28"/>
                <w:szCs w:val="28"/>
              </w:rPr>
              <w:t>Borderline</w:t>
            </w:r>
          </w:p>
          <w:p w:rsidR="008F057A" w:rsidRPr="00F26DD4" w:rsidRDefault="00267BA4" w:rsidP="00F26DD4">
            <w:pPr>
              <w:tabs>
                <w:tab w:val="left" w:pos="7740"/>
                <w:tab w:val="left" w:pos="7920"/>
              </w:tabs>
              <w:jc w:val="both"/>
              <w:rPr>
                <w:b/>
                <w:sz w:val="28"/>
                <w:szCs w:val="28"/>
              </w:rPr>
            </w:pPr>
            <w:r w:rsidRPr="00267BA4">
              <w:rPr>
                <w:b/>
                <w:sz w:val="28"/>
                <w:szCs w:val="28"/>
              </w:rPr>
              <w:t>Dependent</w:t>
            </w:r>
          </w:p>
        </w:tc>
        <w:tc>
          <w:tcPr>
            <w:tcW w:w="2340" w:type="dxa"/>
            <w:shd w:val="clear" w:color="auto" w:fill="9CC2E5"/>
          </w:tcPr>
          <w:p w:rsidR="00DD1159" w:rsidRDefault="00DD1159" w:rsidP="00F26DD4">
            <w:pPr>
              <w:tabs>
                <w:tab w:val="left" w:pos="7740"/>
                <w:tab w:val="left" w:pos="7920"/>
              </w:tabs>
              <w:jc w:val="center"/>
              <w:rPr>
                <w:b/>
                <w:sz w:val="28"/>
                <w:szCs w:val="28"/>
              </w:rPr>
            </w:pPr>
            <w:r w:rsidRPr="00F26DD4">
              <w:rPr>
                <w:b/>
                <w:sz w:val="28"/>
                <w:szCs w:val="28"/>
              </w:rPr>
              <w:t>7.9</w:t>
            </w:r>
          </w:p>
          <w:p w:rsidR="008F057A" w:rsidRPr="00F26DD4" w:rsidRDefault="008F057A" w:rsidP="00F26DD4">
            <w:pPr>
              <w:tabs>
                <w:tab w:val="left" w:pos="7740"/>
                <w:tab w:val="left" w:pos="7920"/>
              </w:tabs>
              <w:jc w:val="center"/>
              <w:rPr>
                <w:b/>
                <w:sz w:val="28"/>
                <w:szCs w:val="28"/>
              </w:rPr>
            </w:pPr>
            <w:r>
              <w:rPr>
                <w:b/>
                <w:sz w:val="28"/>
                <w:szCs w:val="28"/>
              </w:rPr>
              <w:t>6.0</w:t>
            </w:r>
          </w:p>
          <w:p w:rsidR="00FC6CAF" w:rsidRDefault="00FC6CAF" w:rsidP="00F26DD4">
            <w:pPr>
              <w:tabs>
                <w:tab w:val="left" w:pos="7740"/>
                <w:tab w:val="left" w:pos="7920"/>
              </w:tabs>
              <w:jc w:val="center"/>
              <w:rPr>
                <w:b/>
                <w:sz w:val="28"/>
                <w:szCs w:val="28"/>
              </w:rPr>
            </w:pPr>
            <w:r w:rsidRPr="00F26DD4">
              <w:rPr>
                <w:b/>
                <w:sz w:val="28"/>
                <w:szCs w:val="28"/>
              </w:rPr>
              <w:t>4.4</w:t>
            </w:r>
          </w:p>
          <w:p w:rsidR="008F057A" w:rsidRPr="00F26DD4" w:rsidRDefault="008F057A" w:rsidP="00F26DD4">
            <w:pPr>
              <w:tabs>
                <w:tab w:val="left" w:pos="7740"/>
                <w:tab w:val="left" w:pos="7920"/>
              </w:tabs>
              <w:jc w:val="center"/>
              <w:rPr>
                <w:b/>
                <w:sz w:val="28"/>
                <w:szCs w:val="28"/>
              </w:rPr>
            </w:pPr>
            <w:r>
              <w:rPr>
                <w:b/>
                <w:sz w:val="28"/>
                <w:szCs w:val="28"/>
              </w:rPr>
              <w:t>3.8</w:t>
            </w:r>
          </w:p>
          <w:p w:rsidR="00DD1159" w:rsidRPr="00F26DD4" w:rsidRDefault="00DD1159" w:rsidP="00F26DD4">
            <w:pPr>
              <w:tabs>
                <w:tab w:val="left" w:pos="7740"/>
                <w:tab w:val="left" w:pos="7920"/>
              </w:tabs>
              <w:jc w:val="center"/>
              <w:rPr>
                <w:b/>
                <w:sz w:val="28"/>
                <w:szCs w:val="28"/>
              </w:rPr>
            </w:pPr>
            <w:r w:rsidRPr="00F26DD4">
              <w:rPr>
                <w:b/>
                <w:sz w:val="28"/>
                <w:szCs w:val="28"/>
              </w:rPr>
              <w:t>3.6</w:t>
            </w:r>
          </w:p>
          <w:p w:rsidR="00DD1159" w:rsidRPr="00F26DD4" w:rsidRDefault="00DD1159" w:rsidP="00F26DD4">
            <w:pPr>
              <w:tabs>
                <w:tab w:val="left" w:pos="7740"/>
                <w:tab w:val="left" w:pos="7920"/>
              </w:tabs>
              <w:jc w:val="center"/>
              <w:rPr>
                <w:b/>
                <w:sz w:val="28"/>
                <w:szCs w:val="28"/>
              </w:rPr>
            </w:pPr>
            <w:r w:rsidRPr="00F26DD4">
              <w:rPr>
                <w:b/>
                <w:sz w:val="28"/>
                <w:szCs w:val="28"/>
              </w:rPr>
              <w:t>3.1</w:t>
            </w:r>
          </w:p>
          <w:p w:rsidR="00DD1159" w:rsidRPr="00F26DD4" w:rsidRDefault="00DD1159" w:rsidP="00F26DD4">
            <w:pPr>
              <w:tabs>
                <w:tab w:val="left" w:pos="7740"/>
                <w:tab w:val="left" w:pos="7920"/>
              </w:tabs>
              <w:jc w:val="center"/>
              <w:rPr>
                <w:b/>
                <w:sz w:val="28"/>
                <w:szCs w:val="28"/>
              </w:rPr>
            </w:pPr>
            <w:r w:rsidRPr="00F26DD4">
              <w:rPr>
                <w:b/>
                <w:sz w:val="28"/>
                <w:szCs w:val="28"/>
              </w:rPr>
              <w:t>2.4</w:t>
            </w:r>
          </w:p>
          <w:p w:rsidR="00DD1159" w:rsidRPr="00F26DD4" w:rsidRDefault="00DD1159" w:rsidP="00F26DD4">
            <w:pPr>
              <w:tabs>
                <w:tab w:val="left" w:pos="7740"/>
                <w:tab w:val="left" w:pos="7920"/>
              </w:tabs>
              <w:jc w:val="center"/>
              <w:rPr>
                <w:b/>
                <w:sz w:val="28"/>
                <w:szCs w:val="28"/>
              </w:rPr>
            </w:pPr>
            <w:r w:rsidRPr="00F26DD4">
              <w:rPr>
                <w:b/>
                <w:sz w:val="28"/>
                <w:szCs w:val="28"/>
              </w:rPr>
              <w:t>1.8</w:t>
            </w:r>
          </w:p>
          <w:p w:rsidR="00DD1159" w:rsidRDefault="00267BA4" w:rsidP="00F26DD4">
            <w:pPr>
              <w:tabs>
                <w:tab w:val="left" w:pos="7740"/>
                <w:tab w:val="left" w:pos="7920"/>
              </w:tabs>
              <w:jc w:val="center"/>
              <w:rPr>
                <w:b/>
                <w:sz w:val="28"/>
                <w:szCs w:val="28"/>
              </w:rPr>
            </w:pPr>
            <w:r>
              <w:rPr>
                <w:b/>
                <w:sz w:val="28"/>
                <w:szCs w:val="28"/>
              </w:rPr>
              <w:t>1.6</w:t>
            </w:r>
          </w:p>
          <w:p w:rsidR="008F057A" w:rsidRPr="00F26DD4" w:rsidRDefault="00267BA4" w:rsidP="00267BA4">
            <w:pPr>
              <w:tabs>
                <w:tab w:val="left" w:pos="7740"/>
                <w:tab w:val="left" w:pos="7920"/>
              </w:tabs>
              <w:jc w:val="center"/>
              <w:rPr>
                <w:b/>
                <w:sz w:val="28"/>
                <w:szCs w:val="28"/>
              </w:rPr>
            </w:pPr>
            <w:r>
              <w:rPr>
                <w:b/>
                <w:sz w:val="28"/>
                <w:szCs w:val="28"/>
              </w:rPr>
              <w:t>0.5</w:t>
            </w:r>
          </w:p>
        </w:tc>
        <w:tc>
          <w:tcPr>
            <w:tcW w:w="2430" w:type="dxa"/>
            <w:shd w:val="clear" w:color="auto" w:fill="F7CAAC"/>
          </w:tcPr>
          <w:p w:rsidR="00DD1159" w:rsidRDefault="00DD1159" w:rsidP="00F26DD4">
            <w:pPr>
              <w:tabs>
                <w:tab w:val="left" w:pos="7740"/>
                <w:tab w:val="left" w:pos="7920"/>
              </w:tabs>
              <w:jc w:val="center"/>
              <w:rPr>
                <w:b/>
                <w:sz w:val="28"/>
                <w:szCs w:val="28"/>
              </w:rPr>
            </w:pPr>
            <w:r w:rsidRPr="00F26DD4">
              <w:rPr>
                <w:b/>
                <w:sz w:val="28"/>
                <w:szCs w:val="28"/>
              </w:rPr>
              <w:t>19.4 Million</w:t>
            </w:r>
          </w:p>
          <w:p w:rsidR="008F057A" w:rsidRPr="00F26DD4" w:rsidRDefault="008F057A" w:rsidP="00F26DD4">
            <w:pPr>
              <w:tabs>
                <w:tab w:val="left" w:pos="7740"/>
                <w:tab w:val="left" w:pos="7920"/>
              </w:tabs>
              <w:jc w:val="center"/>
              <w:rPr>
                <w:b/>
                <w:sz w:val="28"/>
                <w:szCs w:val="28"/>
              </w:rPr>
            </w:pPr>
            <w:r w:rsidRPr="008F057A">
              <w:rPr>
                <w:b/>
                <w:sz w:val="28"/>
                <w:szCs w:val="28"/>
              </w:rPr>
              <w:t>14.8 Million</w:t>
            </w:r>
          </w:p>
          <w:p w:rsidR="00FC6CAF" w:rsidRDefault="00FC6CAF" w:rsidP="00F26DD4">
            <w:pPr>
              <w:tabs>
                <w:tab w:val="left" w:pos="7740"/>
                <w:tab w:val="left" w:pos="7920"/>
              </w:tabs>
              <w:jc w:val="center"/>
              <w:rPr>
                <w:b/>
                <w:sz w:val="28"/>
                <w:szCs w:val="28"/>
              </w:rPr>
            </w:pPr>
            <w:r w:rsidRPr="00F26DD4">
              <w:rPr>
                <w:b/>
                <w:sz w:val="28"/>
                <w:szCs w:val="28"/>
              </w:rPr>
              <w:t>10.8 Million</w:t>
            </w:r>
          </w:p>
          <w:p w:rsidR="008F057A" w:rsidRPr="00F26DD4" w:rsidRDefault="00267BA4" w:rsidP="00F26DD4">
            <w:pPr>
              <w:tabs>
                <w:tab w:val="left" w:pos="7740"/>
                <w:tab w:val="left" w:pos="7920"/>
              </w:tabs>
              <w:jc w:val="center"/>
              <w:rPr>
                <w:b/>
                <w:sz w:val="28"/>
                <w:szCs w:val="28"/>
              </w:rPr>
            </w:pPr>
            <w:r>
              <w:rPr>
                <w:b/>
                <w:sz w:val="28"/>
                <w:szCs w:val="28"/>
              </w:rPr>
              <w:t>9.3 Million</w:t>
            </w:r>
          </w:p>
          <w:p w:rsidR="00DD1159" w:rsidRPr="00F26DD4" w:rsidRDefault="00DD1159" w:rsidP="00F26DD4">
            <w:pPr>
              <w:tabs>
                <w:tab w:val="left" w:pos="7740"/>
                <w:tab w:val="left" w:pos="7920"/>
              </w:tabs>
              <w:jc w:val="center"/>
              <w:rPr>
                <w:b/>
                <w:sz w:val="28"/>
                <w:szCs w:val="28"/>
              </w:rPr>
            </w:pPr>
            <w:r w:rsidRPr="00F26DD4">
              <w:rPr>
                <w:b/>
                <w:sz w:val="28"/>
                <w:szCs w:val="28"/>
              </w:rPr>
              <w:t>8.9 Million</w:t>
            </w:r>
          </w:p>
          <w:p w:rsidR="00DD1159" w:rsidRPr="00F26DD4" w:rsidRDefault="00DD1159" w:rsidP="00F26DD4">
            <w:pPr>
              <w:tabs>
                <w:tab w:val="left" w:pos="7740"/>
                <w:tab w:val="left" w:pos="7920"/>
              </w:tabs>
              <w:jc w:val="center"/>
              <w:rPr>
                <w:b/>
                <w:sz w:val="28"/>
                <w:szCs w:val="28"/>
              </w:rPr>
            </w:pPr>
            <w:r w:rsidRPr="00F26DD4">
              <w:rPr>
                <w:b/>
                <w:sz w:val="28"/>
                <w:szCs w:val="28"/>
              </w:rPr>
              <w:t>7.6 Million</w:t>
            </w:r>
          </w:p>
          <w:p w:rsidR="00DD1159" w:rsidRPr="00F26DD4" w:rsidRDefault="00DD1159" w:rsidP="00F26DD4">
            <w:pPr>
              <w:tabs>
                <w:tab w:val="left" w:pos="7740"/>
                <w:tab w:val="left" w:pos="7920"/>
              </w:tabs>
              <w:jc w:val="center"/>
              <w:rPr>
                <w:b/>
                <w:sz w:val="28"/>
                <w:szCs w:val="28"/>
              </w:rPr>
            </w:pPr>
            <w:r w:rsidRPr="00F26DD4">
              <w:rPr>
                <w:b/>
                <w:sz w:val="28"/>
                <w:szCs w:val="28"/>
              </w:rPr>
              <w:t>5.9 Million</w:t>
            </w:r>
          </w:p>
          <w:p w:rsidR="00DD1159" w:rsidRPr="00F26DD4" w:rsidRDefault="00DD1159" w:rsidP="00F26DD4">
            <w:pPr>
              <w:tabs>
                <w:tab w:val="left" w:pos="7740"/>
                <w:tab w:val="left" w:pos="7920"/>
              </w:tabs>
              <w:jc w:val="center"/>
              <w:rPr>
                <w:b/>
                <w:sz w:val="28"/>
                <w:szCs w:val="28"/>
              </w:rPr>
            </w:pPr>
            <w:r w:rsidRPr="00F26DD4">
              <w:rPr>
                <w:b/>
                <w:sz w:val="28"/>
                <w:szCs w:val="28"/>
              </w:rPr>
              <w:t>4.4 Million</w:t>
            </w:r>
          </w:p>
          <w:p w:rsidR="00DD1159" w:rsidRDefault="00267BA4" w:rsidP="00F26DD4">
            <w:pPr>
              <w:tabs>
                <w:tab w:val="left" w:pos="7740"/>
                <w:tab w:val="left" w:pos="7920"/>
              </w:tabs>
              <w:jc w:val="center"/>
              <w:rPr>
                <w:b/>
                <w:sz w:val="28"/>
                <w:szCs w:val="28"/>
              </w:rPr>
            </w:pPr>
            <w:r>
              <w:rPr>
                <w:b/>
                <w:sz w:val="28"/>
                <w:szCs w:val="28"/>
              </w:rPr>
              <w:t>3.9</w:t>
            </w:r>
            <w:r w:rsidR="00DD1159" w:rsidRPr="00F26DD4">
              <w:rPr>
                <w:b/>
                <w:sz w:val="28"/>
                <w:szCs w:val="28"/>
              </w:rPr>
              <w:t xml:space="preserve"> Million</w:t>
            </w:r>
          </w:p>
          <w:p w:rsidR="008F057A" w:rsidRPr="00F26DD4" w:rsidRDefault="00267BA4" w:rsidP="00267BA4">
            <w:pPr>
              <w:tabs>
                <w:tab w:val="left" w:pos="7740"/>
                <w:tab w:val="left" w:pos="7920"/>
              </w:tabs>
              <w:jc w:val="center"/>
              <w:rPr>
                <w:b/>
                <w:sz w:val="28"/>
                <w:szCs w:val="28"/>
              </w:rPr>
            </w:pPr>
            <w:r>
              <w:rPr>
                <w:b/>
                <w:sz w:val="28"/>
                <w:szCs w:val="28"/>
              </w:rPr>
              <w:t>1.2</w:t>
            </w:r>
            <w:r w:rsidR="008F057A">
              <w:rPr>
                <w:b/>
                <w:sz w:val="28"/>
                <w:szCs w:val="28"/>
              </w:rPr>
              <w:t xml:space="preserve"> Million</w:t>
            </w:r>
          </w:p>
        </w:tc>
      </w:tr>
    </w:tbl>
    <w:p w:rsidR="00814CE7" w:rsidRDefault="00814CE7" w:rsidP="0009399A">
      <w:pPr>
        <w:tabs>
          <w:tab w:val="left" w:pos="7740"/>
          <w:tab w:val="left" w:pos="7920"/>
        </w:tabs>
        <w:jc w:val="both"/>
        <w:rPr>
          <w:b/>
          <w:sz w:val="28"/>
          <w:szCs w:val="28"/>
        </w:rPr>
      </w:pPr>
    </w:p>
    <w:p w:rsidR="00FC6CAF" w:rsidRPr="0067094E" w:rsidRDefault="0067094E" w:rsidP="0009399A">
      <w:pPr>
        <w:tabs>
          <w:tab w:val="left" w:pos="7740"/>
          <w:tab w:val="left" w:pos="7920"/>
        </w:tabs>
        <w:jc w:val="both"/>
        <w:rPr>
          <w:b/>
          <w:color w:val="C00000"/>
          <w:sz w:val="28"/>
          <w:szCs w:val="28"/>
        </w:rPr>
      </w:pPr>
      <w:r>
        <w:rPr>
          <w:b/>
          <w:color w:val="C00000"/>
          <w:sz w:val="28"/>
          <w:szCs w:val="28"/>
        </w:rPr>
        <w:t xml:space="preserve">      </w:t>
      </w:r>
      <w:r w:rsidR="00814CE7" w:rsidRPr="0067094E">
        <w:rPr>
          <w:b/>
          <w:color w:val="C00000"/>
          <w:sz w:val="28"/>
          <w:szCs w:val="28"/>
        </w:rPr>
        <w:t xml:space="preserve">Note: </w:t>
      </w:r>
      <w:r>
        <w:rPr>
          <w:b/>
          <w:color w:val="C00000"/>
          <w:sz w:val="28"/>
          <w:szCs w:val="28"/>
        </w:rPr>
        <w:t>Many</w:t>
      </w:r>
      <w:r w:rsidR="00814CE7" w:rsidRPr="0067094E">
        <w:rPr>
          <w:b/>
          <w:color w:val="C00000"/>
          <w:sz w:val="28"/>
          <w:szCs w:val="28"/>
        </w:rPr>
        <w:t xml:space="preserve"> </w:t>
      </w:r>
      <w:r w:rsidR="00B67ACC">
        <w:rPr>
          <w:b/>
          <w:color w:val="C00000"/>
          <w:sz w:val="28"/>
          <w:szCs w:val="28"/>
        </w:rPr>
        <w:t>people</w:t>
      </w:r>
      <w:r w:rsidR="00814CE7" w:rsidRPr="0067094E">
        <w:rPr>
          <w:b/>
          <w:color w:val="C00000"/>
          <w:sz w:val="28"/>
          <w:szCs w:val="28"/>
        </w:rPr>
        <w:t xml:space="preserve"> have more than one personality disorder</w:t>
      </w:r>
    </w:p>
    <w:p w:rsidR="0067094E" w:rsidRDefault="0067094E" w:rsidP="0009399A">
      <w:pPr>
        <w:tabs>
          <w:tab w:val="left" w:pos="7740"/>
          <w:tab w:val="left" w:pos="7920"/>
        </w:tabs>
        <w:jc w:val="both"/>
        <w:rPr>
          <w:b/>
          <w:color w:val="7030A0"/>
          <w:sz w:val="28"/>
          <w:szCs w:val="28"/>
        </w:rPr>
      </w:pPr>
    </w:p>
    <w:p w:rsidR="00814CE7" w:rsidRDefault="00814CE7" w:rsidP="0009399A">
      <w:pPr>
        <w:tabs>
          <w:tab w:val="left" w:pos="7740"/>
          <w:tab w:val="left" w:pos="7920"/>
        </w:tabs>
        <w:jc w:val="both"/>
        <w:rPr>
          <w:b/>
          <w:color w:val="7030A0"/>
          <w:sz w:val="28"/>
          <w:szCs w:val="28"/>
        </w:rPr>
      </w:pPr>
      <w:r w:rsidRPr="00814CE7">
        <w:rPr>
          <w:b/>
          <w:color w:val="7030A0"/>
          <w:sz w:val="28"/>
          <w:szCs w:val="28"/>
        </w:rPr>
        <w:t>Here is a short description of each type of Personality Disorder:</w:t>
      </w:r>
    </w:p>
    <w:p w:rsidR="00AB6DAD" w:rsidRPr="00814CE7" w:rsidRDefault="00AB6DAD" w:rsidP="0009399A">
      <w:pPr>
        <w:tabs>
          <w:tab w:val="left" w:pos="7740"/>
          <w:tab w:val="left" w:pos="7920"/>
        </w:tabs>
        <w:jc w:val="both"/>
        <w:rPr>
          <w:b/>
          <w:color w:val="7030A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778"/>
      </w:tblGrid>
      <w:tr w:rsidR="007453DB" w:rsidRPr="007139D2" w:rsidTr="007139D2">
        <w:tc>
          <w:tcPr>
            <w:tcW w:w="3798" w:type="dxa"/>
            <w:tcBorders>
              <w:top w:val="nil"/>
              <w:left w:val="nil"/>
              <w:bottom w:val="nil"/>
              <w:right w:val="nil"/>
            </w:tcBorders>
            <w:shd w:val="clear" w:color="auto" w:fill="auto"/>
          </w:tcPr>
          <w:p w:rsidR="007453DB" w:rsidRPr="007139D2" w:rsidRDefault="007453DB" w:rsidP="007139D2">
            <w:pPr>
              <w:tabs>
                <w:tab w:val="left" w:pos="7740"/>
                <w:tab w:val="left" w:pos="7920"/>
              </w:tabs>
              <w:jc w:val="both"/>
              <w:rPr>
                <w:b/>
                <w:sz w:val="28"/>
                <w:szCs w:val="28"/>
              </w:rPr>
            </w:pPr>
          </w:p>
          <w:p w:rsidR="007453DB" w:rsidRPr="007139D2" w:rsidRDefault="00273202" w:rsidP="007139D2">
            <w:pPr>
              <w:tabs>
                <w:tab w:val="left" w:pos="7740"/>
                <w:tab w:val="left" w:pos="7920"/>
              </w:tabs>
              <w:jc w:val="both"/>
              <w:rPr>
                <w:b/>
                <w:sz w:val="28"/>
                <w:szCs w:val="28"/>
              </w:rPr>
            </w:pPr>
            <w:r>
              <w:rPr>
                <w:b/>
                <w:sz w:val="28"/>
                <w:szCs w:val="28"/>
              </w:rPr>
              <w:pict>
                <v:shape id="_x0000_i1035" type="#_x0000_t75" style="width:178.5pt;height:118.5pt">
                  <v:imagedata r:id="rId16" o:title="OCD"/>
                </v:shape>
              </w:pict>
            </w:r>
          </w:p>
        </w:tc>
        <w:tc>
          <w:tcPr>
            <w:tcW w:w="5778" w:type="dxa"/>
            <w:tcBorders>
              <w:top w:val="nil"/>
              <w:left w:val="nil"/>
              <w:bottom w:val="nil"/>
              <w:right w:val="nil"/>
            </w:tcBorders>
            <w:shd w:val="clear" w:color="auto" w:fill="auto"/>
          </w:tcPr>
          <w:p w:rsidR="007453DB" w:rsidRPr="007139D2" w:rsidRDefault="007453DB" w:rsidP="007139D2">
            <w:pPr>
              <w:tabs>
                <w:tab w:val="left" w:pos="7740"/>
                <w:tab w:val="left" w:pos="7920"/>
              </w:tabs>
              <w:jc w:val="both"/>
              <w:rPr>
                <w:b/>
                <w:sz w:val="28"/>
                <w:szCs w:val="28"/>
              </w:rPr>
            </w:pPr>
            <w:r w:rsidRPr="007139D2">
              <w:rPr>
                <w:b/>
                <w:color w:val="C00000"/>
                <w:sz w:val="28"/>
                <w:szCs w:val="28"/>
              </w:rPr>
              <w:t>Obsessive-compulsive disorder (OCD)</w:t>
            </w:r>
            <w:r w:rsidRPr="007139D2">
              <w:rPr>
                <w:b/>
                <w:sz w:val="28"/>
                <w:szCs w:val="28"/>
              </w:rPr>
              <w:t xml:space="preserve"> is a mental disorder where people feel the need to check things repeatedly, have certain thoughts repeatedly, or feel they need to perform certain routines repeatedly. People are unable to control either the thoughts or the activities. Common activities include hand washing, counting of things, and checking to see if a door is locked.</w:t>
            </w:r>
          </w:p>
        </w:tc>
      </w:tr>
    </w:tbl>
    <w:p w:rsidR="00814CE7" w:rsidRDefault="00814CE7" w:rsidP="0009399A">
      <w:pPr>
        <w:tabs>
          <w:tab w:val="left" w:pos="7740"/>
          <w:tab w:val="left" w:pos="7920"/>
        </w:tabs>
        <w:jc w:val="both"/>
        <w:rPr>
          <w:b/>
          <w:sz w:val="28"/>
          <w:szCs w:val="28"/>
        </w:rPr>
      </w:pPr>
    </w:p>
    <w:p w:rsidR="0043710A" w:rsidRDefault="0043710A" w:rsidP="0009399A">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5700"/>
      </w:tblGrid>
      <w:tr w:rsidR="007139D2" w:rsidRPr="007139D2" w:rsidTr="0022187B">
        <w:tc>
          <w:tcPr>
            <w:tcW w:w="3830" w:type="dxa"/>
            <w:tcBorders>
              <w:top w:val="nil"/>
              <w:left w:val="nil"/>
              <w:bottom w:val="nil"/>
              <w:right w:val="nil"/>
            </w:tcBorders>
            <w:shd w:val="clear" w:color="auto" w:fill="auto"/>
          </w:tcPr>
          <w:p w:rsidR="00AB6DAD" w:rsidRPr="007139D2" w:rsidRDefault="00273202" w:rsidP="007139D2">
            <w:pPr>
              <w:jc w:val="center"/>
              <w:rPr>
                <w:b/>
                <w:color w:val="C00000"/>
                <w:sz w:val="28"/>
                <w:szCs w:val="28"/>
              </w:rPr>
            </w:pPr>
            <w:r>
              <w:rPr>
                <w:b/>
                <w:color w:val="C00000"/>
                <w:sz w:val="28"/>
                <w:szCs w:val="28"/>
              </w:rPr>
              <w:pict>
                <v:shape id="_x0000_i1036" type="#_x0000_t75" style="width:183pt;height:131.25pt">
                  <v:imagedata r:id="rId17" o:title="NPD"/>
                </v:shape>
              </w:pict>
            </w:r>
          </w:p>
        </w:tc>
        <w:tc>
          <w:tcPr>
            <w:tcW w:w="5746" w:type="dxa"/>
            <w:tcBorders>
              <w:top w:val="nil"/>
              <w:left w:val="nil"/>
              <w:bottom w:val="nil"/>
              <w:right w:val="nil"/>
            </w:tcBorders>
            <w:shd w:val="clear" w:color="auto" w:fill="auto"/>
          </w:tcPr>
          <w:p w:rsidR="00AB6DAD" w:rsidRPr="007139D2" w:rsidRDefault="00AB6DAD" w:rsidP="0022187B">
            <w:pPr>
              <w:jc w:val="both"/>
              <w:rPr>
                <w:b/>
                <w:color w:val="C00000"/>
                <w:sz w:val="28"/>
                <w:szCs w:val="28"/>
              </w:rPr>
            </w:pPr>
            <w:r w:rsidRPr="007139D2">
              <w:rPr>
                <w:b/>
                <w:color w:val="C00000"/>
                <w:sz w:val="28"/>
                <w:szCs w:val="28"/>
              </w:rPr>
              <w:t xml:space="preserve">Narcissistic personality disorder (NPD) </w:t>
            </w:r>
            <w:r w:rsidR="001567A0" w:rsidRPr="001567A0">
              <w:rPr>
                <w:b/>
                <w:sz w:val="28"/>
                <w:szCs w:val="28"/>
              </w:rPr>
              <w:t>involves arrogant behavior, a lack of empathy for other people, and a need for admiration</w:t>
            </w:r>
            <w:r w:rsidR="001567A0">
              <w:rPr>
                <w:b/>
                <w:sz w:val="28"/>
                <w:szCs w:val="28"/>
              </w:rPr>
              <w:t xml:space="preserve">. </w:t>
            </w:r>
            <w:r w:rsidR="0022187B">
              <w:rPr>
                <w:b/>
                <w:sz w:val="28"/>
                <w:szCs w:val="28"/>
              </w:rPr>
              <w:t xml:space="preserve">This will be very </w:t>
            </w:r>
            <w:r w:rsidR="001567A0" w:rsidRPr="001567A0">
              <w:rPr>
                <w:b/>
                <w:sz w:val="28"/>
                <w:szCs w:val="28"/>
              </w:rPr>
              <w:t xml:space="preserve">evident at work and in </w:t>
            </w:r>
            <w:r w:rsidR="0022187B">
              <w:rPr>
                <w:b/>
                <w:sz w:val="28"/>
                <w:szCs w:val="28"/>
              </w:rPr>
              <w:t xml:space="preserve">all </w:t>
            </w:r>
            <w:r w:rsidR="001567A0" w:rsidRPr="001567A0">
              <w:rPr>
                <w:b/>
                <w:sz w:val="28"/>
                <w:szCs w:val="28"/>
              </w:rPr>
              <w:t xml:space="preserve">relationships. People who are narcissistic are frequently described as cocky, self-centered, manipulative, and demanding. Narcissists </w:t>
            </w:r>
            <w:r w:rsidR="001567A0">
              <w:rPr>
                <w:b/>
                <w:sz w:val="28"/>
                <w:szCs w:val="28"/>
              </w:rPr>
              <w:t>are</w:t>
            </w:r>
            <w:r w:rsidR="001567A0" w:rsidRPr="001567A0">
              <w:rPr>
                <w:b/>
                <w:sz w:val="28"/>
                <w:szCs w:val="28"/>
              </w:rPr>
              <w:t xml:space="preserve"> convinced that they </w:t>
            </w:r>
            <w:r w:rsidR="001567A0">
              <w:rPr>
                <w:b/>
                <w:sz w:val="28"/>
                <w:szCs w:val="28"/>
              </w:rPr>
              <w:t xml:space="preserve">are special and </w:t>
            </w:r>
            <w:r w:rsidR="001567A0" w:rsidRPr="001567A0">
              <w:rPr>
                <w:b/>
                <w:sz w:val="28"/>
                <w:szCs w:val="28"/>
              </w:rPr>
              <w:t>deserve special treatment</w:t>
            </w:r>
            <w:r w:rsidR="001567A0">
              <w:rPr>
                <w:b/>
                <w:sz w:val="28"/>
                <w:szCs w:val="28"/>
              </w:rPr>
              <w:t>.</w:t>
            </w:r>
          </w:p>
        </w:tc>
      </w:tr>
    </w:tbl>
    <w:p w:rsidR="007453DB" w:rsidRDefault="007453DB" w:rsidP="0009399A">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3888"/>
      </w:tblGrid>
      <w:tr w:rsidR="00E349C0" w:rsidRPr="00E349C0" w:rsidTr="00E349C0">
        <w:tc>
          <w:tcPr>
            <w:tcW w:w="5688" w:type="dxa"/>
            <w:tcBorders>
              <w:top w:val="nil"/>
              <w:left w:val="nil"/>
              <w:bottom w:val="nil"/>
              <w:right w:val="nil"/>
            </w:tcBorders>
            <w:shd w:val="clear" w:color="auto" w:fill="auto"/>
          </w:tcPr>
          <w:p w:rsidR="0022187B" w:rsidRPr="00E349C0" w:rsidRDefault="0022187B" w:rsidP="00E349C0">
            <w:pPr>
              <w:tabs>
                <w:tab w:val="left" w:pos="7740"/>
                <w:tab w:val="left" w:pos="7920"/>
              </w:tabs>
              <w:jc w:val="both"/>
              <w:rPr>
                <w:b/>
                <w:color w:val="C00000"/>
                <w:sz w:val="28"/>
                <w:szCs w:val="28"/>
              </w:rPr>
            </w:pPr>
          </w:p>
          <w:p w:rsidR="0022187B" w:rsidRPr="00E349C0" w:rsidRDefault="0022187B" w:rsidP="00E349C0">
            <w:pPr>
              <w:tabs>
                <w:tab w:val="left" w:pos="7740"/>
                <w:tab w:val="left" w:pos="7920"/>
              </w:tabs>
              <w:jc w:val="both"/>
              <w:rPr>
                <w:b/>
                <w:sz w:val="28"/>
                <w:szCs w:val="28"/>
              </w:rPr>
            </w:pPr>
            <w:r w:rsidRPr="00E349C0">
              <w:rPr>
                <w:b/>
                <w:color w:val="C00000"/>
                <w:sz w:val="28"/>
                <w:szCs w:val="28"/>
              </w:rPr>
              <w:t xml:space="preserve">Paranoid Personality Disorder (PPD) </w:t>
            </w:r>
            <w:r w:rsidRPr="00E349C0">
              <w:rPr>
                <w:b/>
                <w:sz w:val="28"/>
                <w:szCs w:val="28"/>
              </w:rPr>
              <w:t>is personality disorder where people suffer from paranoia, an unrelenting mistrust and suspicion of others, even when there is no reason to be suspicious.</w:t>
            </w:r>
          </w:p>
          <w:p w:rsidR="0022187B" w:rsidRPr="00E349C0" w:rsidRDefault="0022187B" w:rsidP="00E349C0">
            <w:pPr>
              <w:tabs>
                <w:tab w:val="left" w:pos="7740"/>
                <w:tab w:val="left" w:pos="7920"/>
              </w:tabs>
              <w:jc w:val="both"/>
              <w:rPr>
                <w:b/>
                <w:sz w:val="28"/>
                <w:szCs w:val="28"/>
              </w:rPr>
            </w:pPr>
          </w:p>
        </w:tc>
        <w:tc>
          <w:tcPr>
            <w:tcW w:w="3888" w:type="dxa"/>
            <w:tcBorders>
              <w:top w:val="nil"/>
              <w:left w:val="nil"/>
              <w:bottom w:val="nil"/>
              <w:right w:val="nil"/>
            </w:tcBorders>
            <w:shd w:val="clear" w:color="auto" w:fill="auto"/>
          </w:tcPr>
          <w:p w:rsidR="0022187B" w:rsidRPr="00E349C0" w:rsidRDefault="00273202" w:rsidP="00E349C0">
            <w:pPr>
              <w:tabs>
                <w:tab w:val="left" w:pos="7740"/>
                <w:tab w:val="left" w:pos="7920"/>
              </w:tabs>
              <w:jc w:val="center"/>
              <w:rPr>
                <w:b/>
                <w:sz w:val="28"/>
                <w:szCs w:val="28"/>
              </w:rPr>
            </w:pPr>
            <w:r>
              <w:rPr>
                <w:b/>
                <w:sz w:val="28"/>
                <w:szCs w:val="28"/>
              </w:rPr>
              <w:pict>
                <v:shape id="_x0000_i1037" type="#_x0000_t75" style="width:149.25pt;height:105.75pt">
                  <v:imagedata r:id="rId18" o:title="PPD04"/>
                </v:shape>
              </w:pict>
            </w:r>
          </w:p>
        </w:tc>
      </w:tr>
    </w:tbl>
    <w:p w:rsidR="0022187B" w:rsidRDefault="0022187B" w:rsidP="0009399A">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8"/>
        <w:gridCol w:w="5508"/>
      </w:tblGrid>
      <w:tr w:rsidR="007139D2" w:rsidRPr="007139D2" w:rsidTr="0043710A">
        <w:tc>
          <w:tcPr>
            <w:tcW w:w="4068" w:type="dxa"/>
            <w:tcBorders>
              <w:top w:val="nil"/>
              <w:left w:val="nil"/>
              <w:bottom w:val="nil"/>
              <w:right w:val="nil"/>
            </w:tcBorders>
            <w:shd w:val="clear" w:color="auto" w:fill="auto"/>
          </w:tcPr>
          <w:p w:rsidR="00AB6DAD" w:rsidRPr="007139D2" w:rsidRDefault="00273202" w:rsidP="007139D2">
            <w:pPr>
              <w:tabs>
                <w:tab w:val="left" w:pos="7740"/>
                <w:tab w:val="left" w:pos="7920"/>
              </w:tabs>
              <w:jc w:val="both"/>
              <w:rPr>
                <w:b/>
                <w:color w:val="C00000"/>
                <w:sz w:val="28"/>
                <w:szCs w:val="28"/>
              </w:rPr>
            </w:pPr>
            <w:r>
              <w:rPr>
                <w:b/>
                <w:color w:val="C00000"/>
                <w:sz w:val="28"/>
                <w:szCs w:val="28"/>
              </w:rPr>
              <w:pict>
                <v:shape id="_x0000_i1038" type="#_x0000_t75" style="width:195pt;height:156.75pt">
                  <v:imagedata r:id="rId19" o:title="STPD"/>
                </v:shape>
              </w:pict>
            </w:r>
          </w:p>
        </w:tc>
        <w:tc>
          <w:tcPr>
            <w:tcW w:w="5508" w:type="dxa"/>
            <w:tcBorders>
              <w:top w:val="nil"/>
              <w:left w:val="nil"/>
              <w:bottom w:val="nil"/>
              <w:right w:val="nil"/>
            </w:tcBorders>
            <w:shd w:val="clear" w:color="auto" w:fill="auto"/>
          </w:tcPr>
          <w:p w:rsidR="00AB6DAD" w:rsidRPr="007139D2" w:rsidRDefault="00AB6DAD" w:rsidP="0043710A">
            <w:pPr>
              <w:tabs>
                <w:tab w:val="left" w:pos="7740"/>
                <w:tab w:val="left" w:pos="7920"/>
              </w:tabs>
              <w:jc w:val="both"/>
              <w:rPr>
                <w:b/>
                <w:color w:val="C00000"/>
                <w:sz w:val="28"/>
                <w:szCs w:val="28"/>
              </w:rPr>
            </w:pPr>
            <w:r w:rsidRPr="007139D2">
              <w:rPr>
                <w:b/>
                <w:color w:val="C00000"/>
                <w:sz w:val="28"/>
                <w:szCs w:val="28"/>
              </w:rPr>
              <w:t xml:space="preserve">Schizotypal personality disorder (STPD) </w:t>
            </w:r>
            <w:r w:rsidRPr="007139D2">
              <w:rPr>
                <w:b/>
                <w:sz w:val="28"/>
                <w:szCs w:val="28"/>
              </w:rPr>
              <w:t>is a personality disorder characterized by a need for social isolation, anxiety in social situations, odd behavior and thinking, and often unconventional beliefs. People with this disorder feel extreme discomfort with maintaining close relationships with people, so they</w:t>
            </w:r>
            <w:r w:rsidR="0043710A">
              <w:rPr>
                <w:b/>
                <w:sz w:val="28"/>
                <w:szCs w:val="28"/>
              </w:rPr>
              <w:t xml:space="preserve"> just</w:t>
            </w:r>
            <w:r w:rsidRPr="007139D2">
              <w:rPr>
                <w:b/>
                <w:sz w:val="28"/>
                <w:szCs w:val="28"/>
              </w:rPr>
              <w:t xml:space="preserve"> avoid them. Peculiar speech mannerisms and odd modes of dress are also signs of this disorder.</w:t>
            </w:r>
          </w:p>
        </w:tc>
      </w:tr>
    </w:tbl>
    <w:p w:rsidR="00335A65" w:rsidRDefault="00335A65" w:rsidP="00814CE7">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328"/>
      </w:tblGrid>
      <w:tr w:rsidR="007139D2" w:rsidRPr="007139D2" w:rsidTr="00226E87">
        <w:tc>
          <w:tcPr>
            <w:tcW w:w="4248" w:type="dxa"/>
            <w:tcBorders>
              <w:top w:val="nil"/>
              <w:left w:val="nil"/>
              <w:bottom w:val="nil"/>
              <w:right w:val="nil"/>
            </w:tcBorders>
            <w:shd w:val="clear" w:color="auto" w:fill="auto"/>
          </w:tcPr>
          <w:p w:rsidR="00AB6DAD" w:rsidRPr="007139D2" w:rsidRDefault="00273202" w:rsidP="007139D2">
            <w:pPr>
              <w:tabs>
                <w:tab w:val="left" w:pos="7740"/>
                <w:tab w:val="left" w:pos="7920"/>
              </w:tabs>
              <w:jc w:val="both"/>
              <w:rPr>
                <w:b/>
                <w:sz w:val="28"/>
                <w:szCs w:val="28"/>
              </w:rPr>
            </w:pPr>
            <w:r>
              <w:rPr>
                <w:b/>
                <w:sz w:val="28"/>
                <w:szCs w:val="28"/>
              </w:rPr>
              <w:pict>
                <v:shape id="_x0000_i1039" type="#_x0000_t75" style="width:194.25pt;height:146.25pt">
                  <v:imagedata r:id="rId20" o:title="ASPD"/>
                </v:shape>
              </w:pict>
            </w:r>
          </w:p>
        </w:tc>
        <w:tc>
          <w:tcPr>
            <w:tcW w:w="5328" w:type="dxa"/>
            <w:tcBorders>
              <w:top w:val="nil"/>
              <w:left w:val="nil"/>
              <w:bottom w:val="nil"/>
              <w:right w:val="nil"/>
            </w:tcBorders>
            <w:shd w:val="clear" w:color="auto" w:fill="auto"/>
          </w:tcPr>
          <w:p w:rsidR="00AB6DAD" w:rsidRPr="007139D2" w:rsidRDefault="00AB6DAD" w:rsidP="007139D2">
            <w:pPr>
              <w:tabs>
                <w:tab w:val="left" w:pos="7740"/>
                <w:tab w:val="left" w:pos="7920"/>
              </w:tabs>
              <w:jc w:val="both"/>
              <w:rPr>
                <w:b/>
                <w:sz w:val="28"/>
                <w:szCs w:val="28"/>
              </w:rPr>
            </w:pPr>
            <w:r w:rsidRPr="007139D2">
              <w:rPr>
                <w:b/>
                <w:color w:val="C00000"/>
                <w:sz w:val="28"/>
                <w:szCs w:val="28"/>
              </w:rPr>
              <w:t>Antisocial personality disorder (ASPD)</w:t>
            </w:r>
            <w:r w:rsidRPr="007139D2">
              <w:rPr>
                <w:b/>
                <w:sz w:val="28"/>
                <w:szCs w:val="28"/>
              </w:rPr>
              <w:t xml:space="preserve"> is a type of chronic mental condition in which a person's ways of thinking, perceiving situations and relating to others are dysfunctional — and destructive. People with antisocial personality disorder typically have no regard for right and wrong and often disregard the rights, wishes and feelings of others. </w:t>
            </w:r>
          </w:p>
        </w:tc>
      </w:tr>
    </w:tbl>
    <w:p w:rsidR="00AB6DAD" w:rsidRDefault="00AB6DAD" w:rsidP="00814CE7">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450"/>
        <w:gridCol w:w="5328"/>
      </w:tblGrid>
      <w:tr w:rsidR="007139D2" w:rsidRPr="007139D2" w:rsidTr="007139D2">
        <w:tc>
          <w:tcPr>
            <w:tcW w:w="3798" w:type="dxa"/>
            <w:tcBorders>
              <w:top w:val="nil"/>
              <w:left w:val="nil"/>
              <w:bottom w:val="nil"/>
              <w:right w:val="nil"/>
            </w:tcBorders>
            <w:shd w:val="clear" w:color="auto" w:fill="auto"/>
          </w:tcPr>
          <w:p w:rsidR="00B3491A" w:rsidRPr="007139D2" w:rsidRDefault="00273202" w:rsidP="007139D2">
            <w:pPr>
              <w:tabs>
                <w:tab w:val="left" w:pos="7740"/>
                <w:tab w:val="left" w:pos="7920"/>
              </w:tabs>
              <w:jc w:val="both"/>
              <w:rPr>
                <w:b/>
                <w:sz w:val="28"/>
                <w:szCs w:val="28"/>
              </w:rPr>
            </w:pPr>
            <w:r>
              <w:rPr>
                <w:b/>
                <w:sz w:val="28"/>
                <w:szCs w:val="28"/>
              </w:rPr>
              <w:lastRenderedPageBreak/>
              <w:pict>
                <v:shape id="_x0000_i1040" type="#_x0000_t75" style="width:172.5pt;height:130.5pt">
                  <v:imagedata r:id="rId21" o:title="SPD"/>
                </v:shape>
              </w:pict>
            </w:r>
          </w:p>
        </w:tc>
        <w:tc>
          <w:tcPr>
            <w:tcW w:w="5778" w:type="dxa"/>
            <w:gridSpan w:val="2"/>
            <w:tcBorders>
              <w:top w:val="nil"/>
              <w:left w:val="nil"/>
              <w:bottom w:val="nil"/>
              <w:right w:val="nil"/>
            </w:tcBorders>
            <w:shd w:val="clear" w:color="auto" w:fill="auto"/>
          </w:tcPr>
          <w:p w:rsidR="00B3491A" w:rsidRPr="007139D2" w:rsidRDefault="00B3491A" w:rsidP="007139D2">
            <w:pPr>
              <w:tabs>
                <w:tab w:val="left" w:pos="7740"/>
                <w:tab w:val="left" w:pos="7920"/>
              </w:tabs>
              <w:jc w:val="both"/>
              <w:rPr>
                <w:b/>
                <w:sz w:val="28"/>
                <w:szCs w:val="28"/>
              </w:rPr>
            </w:pPr>
            <w:r w:rsidRPr="007139D2">
              <w:rPr>
                <w:b/>
                <w:color w:val="C00000"/>
                <w:sz w:val="28"/>
                <w:szCs w:val="28"/>
              </w:rPr>
              <w:t>Schizoid personality disorder (SPD)</w:t>
            </w:r>
            <w:r w:rsidRPr="007139D2">
              <w:rPr>
                <w:b/>
                <w:sz w:val="28"/>
                <w:szCs w:val="28"/>
              </w:rPr>
              <w:t xml:space="preserve"> is a condition in which people avoid social activities and consistently shy away from interaction with others. It affects more males than females. If you have schizoid personality disorder, you may be seen as a loner, and you may lack the desire or skill to form close personal relationships. </w:t>
            </w:r>
          </w:p>
          <w:p w:rsidR="00B3491A" w:rsidRPr="007139D2" w:rsidRDefault="00B3491A" w:rsidP="007139D2">
            <w:pPr>
              <w:tabs>
                <w:tab w:val="left" w:pos="7740"/>
                <w:tab w:val="left" w:pos="7920"/>
              </w:tabs>
              <w:jc w:val="both"/>
              <w:rPr>
                <w:b/>
                <w:sz w:val="28"/>
                <w:szCs w:val="28"/>
              </w:rPr>
            </w:pPr>
          </w:p>
        </w:tc>
      </w:tr>
      <w:tr w:rsidR="007139D2" w:rsidRPr="007139D2" w:rsidTr="00513003">
        <w:tc>
          <w:tcPr>
            <w:tcW w:w="4248" w:type="dxa"/>
            <w:gridSpan w:val="2"/>
            <w:tcBorders>
              <w:top w:val="nil"/>
              <w:left w:val="nil"/>
              <w:bottom w:val="nil"/>
              <w:right w:val="nil"/>
            </w:tcBorders>
            <w:shd w:val="clear" w:color="auto" w:fill="auto"/>
          </w:tcPr>
          <w:p w:rsidR="00335A65" w:rsidRPr="007139D2" w:rsidRDefault="00335A65" w:rsidP="007139D2">
            <w:pPr>
              <w:tabs>
                <w:tab w:val="left" w:pos="7740"/>
                <w:tab w:val="left" w:pos="7920"/>
              </w:tabs>
              <w:jc w:val="both"/>
              <w:rPr>
                <w:b/>
                <w:sz w:val="28"/>
                <w:szCs w:val="28"/>
              </w:rPr>
            </w:pPr>
          </w:p>
          <w:p w:rsidR="00335A65" w:rsidRPr="007139D2" w:rsidRDefault="00273202" w:rsidP="007139D2">
            <w:pPr>
              <w:tabs>
                <w:tab w:val="left" w:pos="7740"/>
                <w:tab w:val="left" w:pos="7920"/>
              </w:tabs>
              <w:jc w:val="both"/>
              <w:rPr>
                <w:b/>
                <w:sz w:val="28"/>
                <w:szCs w:val="28"/>
              </w:rPr>
            </w:pPr>
            <w:r>
              <w:rPr>
                <w:b/>
                <w:sz w:val="28"/>
                <w:szCs w:val="28"/>
              </w:rPr>
              <w:pict>
                <v:shape id="_x0000_i1041" type="#_x0000_t75" style="width:194.25pt;height:131.25pt">
                  <v:imagedata r:id="rId22" o:title="AvPD"/>
                </v:shape>
              </w:pict>
            </w:r>
          </w:p>
        </w:tc>
        <w:tc>
          <w:tcPr>
            <w:tcW w:w="5328" w:type="dxa"/>
            <w:tcBorders>
              <w:top w:val="nil"/>
              <w:left w:val="nil"/>
              <w:bottom w:val="nil"/>
              <w:right w:val="nil"/>
            </w:tcBorders>
            <w:shd w:val="clear" w:color="auto" w:fill="auto"/>
          </w:tcPr>
          <w:p w:rsidR="00335A65" w:rsidRPr="007139D2" w:rsidRDefault="00335A65" w:rsidP="007139D2">
            <w:pPr>
              <w:tabs>
                <w:tab w:val="left" w:pos="7740"/>
                <w:tab w:val="left" w:pos="7920"/>
              </w:tabs>
              <w:jc w:val="both"/>
              <w:rPr>
                <w:b/>
                <w:sz w:val="28"/>
                <w:szCs w:val="28"/>
              </w:rPr>
            </w:pPr>
            <w:r w:rsidRPr="007139D2">
              <w:rPr>
                <w:b/>
                <w:color w:val="C00000"/>
                <w:sz w:val="28"/>
                <w:szCs w:val="28"/>
              </w:rPr>
              <w:t>Avoidant personality disorder (</w:t>
            </w:r>
            <w:proofErr w:type="spellStart"/>
            <w:r w:rsidRPr="007139D2">
              <w:rPr>
                <w:b/>
                <w:color w:val="C00000"/>
                <w:sz w:val="28"/>
                <w:szCs w:val="28"/>
              </w:rPr>
              <w:t>AvPD</w:t>
            </w:r>
            <w:proofErr w:type="spellEnd"/>
            <w:r w:rsidRPr="007139D2">
              <w:rPr>
                <w:b/>
                <w:color w:val="C00000"/>
                <w:sz w:val="28"/>
                <w:szCs w:val="28"/>
              </w:rPr>
              <w:t>)</w:t>
            </w:r>
            <w:r w:rsidRPr="007139D2">
              <w:rPr>
                <w:b/>
                <w:sz w:val="28"/>
                <w:szCs w:val="28"/>
              </w:rPr>
              <w:t xml:space="preserve"> is a condition afflicting persons when they display a pervasive pattern of social inhibition, feelings of inadequacy, extreme sensitivity to negative evaluation, and avoidance of social interaction. Individuals afflicted with the disorder tend to describe themselves as ill at ease, anxious, lonely, and generally feel unwanted and isolated from others.</w:t>
            </w:r>
          </w:p>
        </w:tc>
      </w:tr>
    </w:tbl>
    <w:p w:rsidR="00814CE7" w:rsidRDefault="00814CE7" w:rsidP="00814CE7">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148"/>
      </w:tblGrid>
      <w:tr w:rsidR="007139D2" w:rsidRPr="007139D2" w:rsidTr="007139D2">
        <w:tc>
          <w:tcPr>
            <w:tcW w:w="4428" w:type="dxa"/>
            <w:tcBorders>
              <w:top w:val="nil"/>
              <w:left w:val="nil"/>
              <w:bottom w:val="nil"/>
              <w:right w:val="nil"/>
            </w:tcBorders>
            <w:shd w:val="clear" w:color="auto" w:fill="auto"/>
          </w:tcPr>
          <w:p w:rsidR="00335A65" w:rsidRPr="007139D2" w:rsidRDefault="00273202" w:rsidP="007139D2">
            <w:pPr>
              <w:tabs>
                <w:tab w:val="left" w:pos="7740"/>
                <w:tab w:val="left" w:pos="7920"/>
              </w:tabs>
              <w:jc w:val="center"/>
              <w:rPr>
                <w:b/>
                <w:sz w:val="28"/>
                <w:szCs w:val="28"/>
              </w:rPr>
            </w:pPr>
            <w:r>
              <w:rPr>
                <w:b/>
                <w:sz w:val="28"/>
                <w:szCs w:val="28"/>
              </w:rPr>
              <w:pict>
                <v:shape id="_x0000_i1042" type="#_x0000_t75" style="width:165pt;height:142.5pt">
                  <v:imagedata r:id="rId23" o:title="HPD"/>
                </v:shape>
              </w:pict>
            </w:r>
          </w:p>
        </w:tc>
        <w:tc>
          <w:tcPr>
            <w:tcW w:w="5148" w:type="dxa"/>
            <w:tcBorders>
              <w:top w:val="nil"/>
              <w:left w:val="nil"/>
              <w:bottom w:val="nil"/>
              <w:right w:val="nil"/>
            </w:tcBorders>
            <w:shd w:val="clear" w:color="auto" w:fill="auto"/>
          </w:tcPr>
          <w:p w:rsidR="00335A65" w:rsidRPr="007139D2" w:rsidRDefault="00BB4E31" w:rsidP="007139D2">
            <w:pPr>
              <w:tabs>
                <w:tab w:val="left" w:pos="7740"/>
                <w:tab w:val="left" w:pos="7920"/>
              </w:tabs>
              <w:jc w:val="both"/>
              <w:rPr>
                <w:b/>
                <w:sz w:val="28"/>
                <w:szCs w:val="28"/>
              </w:rPr>
            </w:pPr>
            <w:r w:rsidRPr="007139D2">
              <w:rPr>
                <w:b/>
                <w:color w:val="C00000"/>
                <w:sz w:val="28"/>
                <w:szCs w:val="28"/>
              </w:rPr>
              <w:t>Histrionic personality disorder (HPD)</w:t>
            </w:r>
            <w:r w:rsidRPr="007139D2">
              <w:rPr>
                <w:b/>
                <w:sz w:val="28"/>
                <w:szCs w:val="28"/>
              </w:rPr>
              <w:t xml:space="preserve"> is a personality disorder characterized by a pattern of excessive attention-seeking emotions, usually beginning in early adulthood, including inappropriately seductive behavior and an excessive need for approval. Histrionic people are lively, dramatic, vivacious, enthusiastic, and flirtatious.</w:t>
            </w:r>
          </w:p>
        </w:tc>
      </w:tr>
    </w:tbl>
    <w:p w:rsidR="00F92274" w:rsidRDefault="00F92274" w:rsidP="00814CE7">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4878"/>
      </w:tblGrid>
      <w:tr w:rsidR="007139D2" w:rsidRPr="007139D2" w:rsidTr="00513003">
        <w:tc>
          <w:tcPr>
            <w:tcW w:w="4698" w:type="dxa"/>
            <w:tcBorders>
              <w:top w:val="nil"/>
              <w:left w:val="nil"/>
              <w:bottom w:val="nil"/>
              <w:right w:val="nil"/>
            </w:tcBorders>
            <w:shd w:val="clear" w:color="auto" w:fill="auto"/>
          </w:tcPr>
          <w:p w:rsidR="00BB4E31" w:rsidRPr="007139D2" w:rsidRDefault="00273202" w:rsidP="007139D2">
            <w:pPr>
              <w:tabs>
                <w:tab w:val="left" w:pos="7740"/>
                <w:tab w:val="left" w:pos="7920"/>
              </w:tabs>
              <w:jc w:val="both"/>
              <w:rPr>
                <w:b/>
                <w:sz w:val="28"/>
                <w:szCs w:val="28"/>
              </w:rPr>
            </w:pPr>
            <w:r>
              <w:rPr>
                <w:b/>
                <w:sz w:val="28"/>
                <w:szCs w:val="28"/>
              </w:rPr>
              <w:pict>
                <v:shape id="_x0000_i1043" type="#_x0000_t75" style="width:216.75pt;height:162.75pt">
                  <v:imagedata r:id="rId24" o:title="BPD"/>
                </v:shape>
              </w:pict>
            </w:r>
          </w:p>
        </w:tc>
        <w:tc>
          <w:tcPr>
            <w:tcW w:w="4878" w:type="dxa"/>
            <w:tcBorders>
              <w:top w:val="nil"/>
              <w:left w:val="nil"/>
              <w:bottom w:val="nil"/>
              <w:right w:val="nil"/>
            </w:tcBorders>
            <w:shd w:val="clear" w:color="auto" w:fill="auto"/>
          </w:tcPr>
          <w:p w:rsidR="00BB4E31" w:rsidRPr="007139D2" w:rsidRDefault="00BB4E31" w:rsidP="007139D2">
            <w:pPr>
              <w:tabs>
                <w:tab w:val="left" w:pos="7740"/>
                <w:tab w:val="left" w:pos="7920"/>
              </w:tabs>
              <w:jc w:val="both"/>
              <w:rPr>
                <w:b/>
                <w:sz w:val="28"/>
                <w:szCs w:val="28"/>
              </w:rPr>
            </w:pPr>
            <w:r w:rsidRPr="007139D2">
              <w:rPr>
                <w:b/>
                <w:color w:val="C00000"/>
                <w:sz w:val="28"/>
                <w:szCs w:val="28"/>
              </w:rPr>
              <w:t>Borderline personality disorder (BPD)</w:t>
            </w:r>
            <w:r w:rsidRPr="007139D2">
              <w:rPr>
                <w:b/>
                <w:sz w:val="28"/>
                <w:szCs w:val="28"/>
              </w:rPr>
              <w:t xml:space="preserve"> is a serious mental illness marked by unstable moods, behavior, and relationships. Most people who have BPD suffer from:</w:t>
            </w:r>
          </w:p>
          <w:p w:rsidR="00BB4E31" w:rsidRPr="007139D2" w:rsidRDefault="00BB4E31" w:rsidP="00513003">
            <w:pPr>
              <w:numPr>
                <w:ilvl w:val="0"/>
                <w:numId w:val="28"/>
              </w:numPr>
              <w:rPr>
                <w:b/>
                <w:sz w:val="28"/>
                <w:szCs w:val="28"/>
              </w:rPr>
            </w:pPr>
            <w:r w:rsidRPr="007139D2">
              <w:rPr>
                <w:b/>
                <w:sz w:val="28"/>
                <w:szCs w:val="28"/>
              </w:rPr>
              <w:t>Problems with regulating emotions and thoughts</w:t>
            </w:r>
          </w:p>
          <w:p w:rsidR="00BB4E31" w:rsidRPr="007139D2" w:rsidRDefault="00BB4E31" w:rsidP="00513003">
            <w:pPr>
              <w:numPr>
                <w:ilvl w:val="0"/>
                <w:numId w:val="28"/>
              </w:numPr>
              <w:rPr>
                <w:b/>
                <w:sz w:val="28"/>
                <w:szCs w:val="28"/>
              </w:rPr>
            </w:pPr>
            <w:r w:rsidRPr="007139D2">
              <w:rPr>
                <w:b/>
                <w:sz w:val="28"/>
                <w:szCs w:val="28"/>
              </w:rPr>
              <w:t>Impulsive and reckless behavior</w:t>
            </w:r>
          </w:p>
          <w:p w:rsidR="00BB4E31" w:rsidRPr="007139D2" w:rsidRDefault="00BB4E31" w:rsidP="00513003">
            <w:pPr>
              <w:numPr>
                <w:ilvl w:val="0"/>
                <w:numId w:val="28"/>
              </w:numPr>
              <w:rPr>
                <w:b/>
                <w:sz w:val="28"/>
                <w:szCs w:val="28"/>
              </w:rPr>
            </w:pPr>
            <w:r w:rsidRPr="007139D2">
              <w:rPr>
                <w:b/>
                <w:sz w:val="28"/>
                <w:szCs w:val="28"/>
              </w:rPr>
              <w:t>Unstable relationships with other people.</w:t>
            </w:r>
          </w:p>
        </w:tc>
      </w:tr>
    </w:tbl>
    <w:p w:rsidR="00814CE7" w:rsidRDefault="00814CE7" w:rsidP="00814CE7">
      <w:pPr>
        <w:tabs>
          <w:tab w:val="left" w:pos="7740"/>
          <w:tab w:val="left" w:pos="7920"/>
        </w:tabs>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5325"/>
      </w:tblGrid>
      <w:tr w:rsidR="007139D2" w:rsidRPr="007139D2" w:rsidTr="007139D2">
        <w:tc>
          <w:tcPr>
            <w:tcW w:w="4248" w:type="dxa"/>
            <w:tcBorders>
              <w:top w:val="nil"/>
              <w:left w:val="nil"/>
              <w:bottom w:val="nil"/>
              <w:right w:val="nil"/>
            </w:tcBorders>
            <w:shd w:val="clear" w:color="auto" w:fill="auto"/>
          </w:tcPr>
          <w:p w:rsidR="00BB4E31" w:rsidRPr="007139D2" w:rsidRDefault="00273202" w:rsidP="007139D2">
            <w:pPr>
              <w:tabs>
                <w:tab w:val="left" w:pos="7740"/>
                <w:tab w:val="left" w:pos="7920"/>
              </w:tabs>
              <w:jc w:val="center"/>
              <w:rPr>
                <w:b/>
                <w:sz w:val="28"/>
                <w:szCs w:val="28"/>
              </w:rPr>
            </w:pPr>
            <w:r>
              <w:rPr>
                <w:b/>
                <w:sz w:val="28"/>
                <w:szCs w:val="28"/>
              </w:rPr>
              <w:pict>
                <v:shape id="_x0000_i1044" type="#_x0000_t75" style="width:201.75pt;height:126.75pt">
                  <v:imagedata r:id="rId25" o:title="DPD"/>
                </v:shape>
              </w:pict>
            </w:r>
          </w:p>
        </w:tc>
        <w:tc>
          <w:tcPr>
            <w:tcW w:w="5328" w:type="dxa"/>
            <w:tcBorders>
              <w:top w:val="nil"/>
              <w:left w:val="nil"/>
              <w:bottom w:val="nil"/>
              <w:right w:val="nil"/>
            </w:tcBorders>
            <w:shd w:val="clear" w:color="auto" w:fill="auto"/>
          </w:tcPr>
          <w:p w:rsidR="00BB4E31" w:rsidRPr="007139D2" w:rsidRDefault="00BB4E31" w:rsidP="00513003">
            <w:pPr>
              <w:tabs>
                <w:tab w:val="left" w:pos="7740"/>
                <w:tab w:val="left" w:pos="7920"/>
              </w:tabs>
              <w:jc w:val="both"/>
              <w:rPr>
                <w:b/>
                <w:sz w:val="28"/>
                <w:szCs w:val="28"/>
              </w:rPr>
            </w:pPr>
            <w:r w:rsidRPr="007139D2">
              <w:rPr>
                <w:b/>
                <w:color w:val="C00000"/>
                <w:sz w:val="28"/>
                <w:szCs w:val="28"/>
              </w:rPr>
              <w:t>Dependent personality disorder (DPD)</w:t>
            </w:r>
            <w:r w:rsidRPr="007139D2">
              <w:rPr>
                <w:b/>
                <w:sz w:val="28"/>
                <w:szCs w:val="28"/>
              </w:rPr>
              <w:t xml:space="preserve"> is characterized by a pervasive psychological dependence on other people. This personality disorder is a long-term (chronic) condition in which people depend on others to meet their emotional and physical needs, with only a minority achieving normal levels of independence.</w:t>
            </w:r>
          </w:p>
        </w:tc>
      </w:tr>
    </w:tbl>
    <w:p w:rsidR="00F26DD4" w:rsidRDefault="00F26DD4" w:rsidP="00814CE7">
      <w:pPr>
        <w:tabs>
          <w:tab w:val="left" w:pos="7740"/>
          <w:tab w:val="left" w:pos="7920"/>
        </w:tabs>
        <w:jc w:val="both"/>
        <w:rPr>
          <w:b/>
          <w:sz w:val="28"/>
          <w:szCs w:val="28"/>
        </w:rPr>
      </w:pPr>
    </w:p>
    <w:p w:rsidR="00230058" w:rsidRDefault="00E349C0" w:rsidP="00814CE7">
      <w:pPr>
        <w:tabs>
          <w:tab w:val="left" w:pos="7740"/>
          <w:tab w:val="left" w:pos="7920"/>
        </w:tabs>
        <w:jc w:val="both"/>
        <w:rPr>
          <w:b/>
          <w:color w:val="7030A0"/>
          <w:sz w:val="28"/>
          <w:szCs w:val="28"/>
        </w:rPr>
      </w:pPr>
      <w:r w:rsidRPr="00E349C0">
        <w:rPr>
          <w:b/>
          <w:color w:val="7030A0"/>
          <w:sz w:val="28"/>
          <w:szCs w:val="28"/>
        </w:rPr>
        <w:t xml:space="preserve">What is the </w:t>
      </w:r>
      <w:r w:rsidR="0024524B">
        <w:rPr>
          <w:b/>
          <w:color w:val="7030A0"/>
          <w:sz w:val="28"/>
          <w:szCs w:val="28"/>
        </w:rPr>
        <w:t>Worst</w:t>
      </w:r>
      <w:r w:rsidRPr="00E349C0">
        <w:rPr>
          <w:b/>
          <w:color w:val="7030A0"/>
          <w:sz w:val="28"/>
          <w:szCs w:val="28"/>
        </w:rPr>
        <w:t xml:space="preserve"> </w:t>
      </w:r>
      <w:r w:rsidR="0024524B">
        <w:rPr>
          <w:b/>
          <w:color w:val="7030A0"/>
          <w:sz w:val="28"/>
          <w:szCs w:val="28"/>
        </w:rPr>
        <w:t>P</w:t>
      </w:r>
      <w:r w:rsidRPr="00E349C0">
        <w:rPr>
          <w:b/>
          <w:color w:val="7030A0"/>
          <w:sz w:val="28"/>
          <w:szCs w:val="28"/>
        </w:rPr>
        <w:t xml:space="preserve">ersonality </w:t>
      </w:r>
      <w:r w:rsidR="0024524B">
        <w:rPr>
          <w:b/>
          <w:color w:val="7030A0"/>
          <w:sz w:val="28"/>
          <w:szCs w:val="28"/>
        </w:rPr>
        <w:t>D</w:t>
      </w:r>
      <w:r w:rsidRPr="00E349C0">
        <w:rPr>
          <w:b/>
          <w:color w:val="7030A0"/>
          <w:sz w:val="28"/>
          <w:szCs w:val="28"/>
        </w:rPr>
        <w:t xml:space="preserve">isorder? </w:t>
      </w:r>
    </w:p>
    <w:p w:rsidR="002C0274" w:rsidRDefault="002C0274" w:rsidP="00814CE7">
      <w:pPr>
        <w:tabs>
          <w:tab w:val="left" w:pos="7740"/>
          <w:tab w:val="left" w:pos="7920"/>
        </w:tabs>
        <w:jc w:val="both"/>
        <w:rPr>
          <w:b/>
          <w:sz w:val="28"/>
          <w:szCs w:val="28"/>
        </w:rPr>
      </w:pPr>
      <w:r w:rsidRPr="002C0274">
        <w:rPr>
          <w:b/>
          <w:sz w:val="28"/>
          <w:szCs w:val="28"/>
        </w:rPr>
        <w:t>Borderline personality disorder (BPD</w:t>
      </w:r>
      <w:r>
        <w:rPr>
          <w:b/>
          <w:sz w:val="28"/>
          <w:szCs w:val="28"/>
        </w:rPr>
        <w:t>) is by far the worst personality disorder to have.</w:t>
      </w:r>
      <w:r w:rsidRPr="002C0274">
        <w:rPr>
          <w:b/>
          <w:sz w:val="28"/>
          <w:szCs w:val="28"/>
        </w:rPr>
        <w:t xml:space="preserve"> The essential features</w:t>
      </w:r>
      <w:r>
        <w:rPr>
          <w:b/>
          <w:sz w:val="28"/>
          <w:szCs w:val="28"/>
        </w:rPr>
        <w:t xml:space="preserve"> of BPD</w:t>
      </w:r>
      <w:r w:rsidRPr="002C0274">
        <w:rPr>
          <w:b/>
          <w:sz w:val="28"/>
          <w:szCs w:val="28"/>
        </w:rPr>
        <w:t xml:space="preserve"> include a pattern of impulsivity and instability of behaviors, interpersonal relationships, and self-image.</w:t>
      </w:r>
      <w:r>
        <w:rPr>
          <w:b/>
          <w:sz w:val="28"/>
          <w:szCs w:val="28"/>
        </w:rPr>
        <w:t xml:space="preserve"> </w:t>
      </w:r>
      <w:r w:rsidRPr="002C0274">
        <w:rPr>
          <w:b/>
          <w:sz w:val="28"/>
          <w:szCs w:val="28"/>
        </w:rPr>
        <w:t>Other symptoms usually include intense fears of abandonment, intense anger and irritability</w:t>
      </w:r>
      <w:r>
        <w:rPr>
          <w:b/>
          <w:sz w:val="28"/>
          <w:szCs w:val="28"/>
        </w:rPr>
        <w:t xml:space="preserve">. </w:t>
      </w:r>
      <w:r w:rsidRPr="002C0274">
        <w:rPr>
          <w:b/>
          <w:sz w:val="28"/>
          <w:szCs w:val="28"/>
        </w:rPr>
        <w:t>People with BPD often engage in idealization and devaluation of others, alternating between high positive regard and great disappointment.  Self-harm, suicidal behavior, and substance abuse are common</w:t>
      </w:r>
      <w:r>
        <w:rPr>
          <w:b/>
          <w:sz w:val="28"/>
          <w:szCs w:val="28"/>
        </w:rPr>
        <w:t>.</w:t>
      </w:r>
    </w:p>
    <w:p w:rsidR="002C0274" w:rsidRDefault="002C0274" w:rsidP="00814CE7">
      <w:pPr>
        <w:tabs>
          <w:tab w:val="left" w:pos="7740"/>
          <w:tab w:val="left" w:pos="7920"/>
        </w:tabs>
        <w:jc w:val="both"/>
        <w:rPr>
          <w:b/>
          <w:sz w:val="28"/>
          <w:szCs w:val="28"/>
        </w:rPr>
      </w:pPr>
    </w:p>
    <w:p w:rsidR="002C0274" w:rsidRPr="002C0274" w:rsidRDefault="002C0274" w:rsidP="00814CE7">
      <w:pPr>
        <w:tabs>
          <w:tab w:val="left" w:pos="7740"/>
          <w:tab w:val="left" w:pos="7920"/>
        </w:tabs>
        <w:jc w:val="both"/>
        <w:rPr>
          <w:b/>
          <w:sz w:val="28"/>
          <w:szCs w:val="28"/>
        </w:rPr>
      </w:pPr>
      <w:r w:rsidRPr="002C0274">
        <w:rPr>
          <w:b/>
          <w:sz w:val="28"/>
          <w:szCs w:val="28"/>
        </w:rPr>
        <w:t>There is an ongoing debate about the terminology of this disorder, especially the suitability of the word "borderline"</w:t>
      </w:r>
      <w:r>
        <w:rPr>
          <w:b/>
          <w:sz w:val="28"/>
          <w:szCs w:val="28"/>
        </w:rPr>
        <w:t xml:space="preserve">. I guess that the </w:t>
      </w:r>
      <w:r w:rsidRPr="002C0274">
        <w:rPr>
          <w:b/>
          <w:sz w:val="28"/>
          <w:szCs w:val="28"/>
        </w:rPr>
        <w:t>American Psychiatric Association</w:t>
      </w:r>
      <w:r>
        <w:rPr>
          <w:b/>
          <w:sz w:val="28"/>
          <w:szCs w:val="28"/>
        </w:rPr>
        <w:t xml:space="preserve"> had trouble coming up with a “</w:t>
      </w:r>
      <w:r w:rsidRPr="002C0274">
        <w:rPr>
          <w:b/>
          <w:sz w:val="28"/>
          <w:szCs w:val="28"/>
        </w:rPr>
        <w:t>politically correct</w:t>
      </w:r>
      <w:r>
        <w:rPr>
          <w:b/>
          <w:sz w:val="28"/>
          <w:szCs w:val="28"/>
        </w:rPr>
        <w:t xml:space="preserve">” name for this disorder. Since </w:t>
      </w:r>
      <w:r w:rsidR="00E671F7">
        <w:rPr>
          <w:b/>
          <w:sz w:val="28"/>
          <w:szCs w:val="28"/>
        </w:rPr>
        <w:t>a person</w:t>
      </w:r>
      <w:r w:rsidR="002D265E">
        <w:rPr>
          <w:b/>
          <w:sz w:val="28"/>
          <w:szCs w:val="28"/>
        </w:rPr>
        <w:t xml:space="preserve"> with this disorder</w:t>
      </w:r>
      <w:r>
        <w:rPr>
          <w:b/>
          <w:sz w:val="28"/>
          <w:szCs w:val="28"/>
        </w:rPr>
        <w:t xml:space="preserve"> </w:t>
      </w:r>
      <w:r w:rsidR="002D265E">
        <w:rPr>
          <w:b/>
          <w:sz w:val="28"/>
          <w:szCs w:val="28"/>
        </w:rPr>
        <w:t>border</w:t>
      </w:r>
      <w:r w:rsidR="00E671F7">
        <w:rPr>
          <w:b/>
          <w:sz w:val="28"/>
          <w:szCs w:val="28"/>
        </w:rPr>
        <w:t>s</w:t>
      </w:r>
      <w:r w:rsidR="002D265E">
        <w:rPr>
          <w:b/>
          <w:sz w:val="28"/>
          <w:szCs w:val="28"/>
        </w:rPr>
        <w:t xml:space="preserve"> on being a complete s</w:t>
      </w:r>
      <w:r w:rsidR="002D265E" w:rsidRPr="002D265E">
        <w:rPr>
          <w:b/>
          <w:sz w:val="28"/>
          <w:szCs w:val="28"/>
        </w:rPr>
        <w:t>chizophrenia</w:t>
      </w:r>
      <w:r w:rsidR="002D265E">
        <w:rPr>
          <w:b/>
          <w:sz w:val="28"/>
          <w:szCs w:val="28"/>
        </w:rPr>
        <w:t xml:space="preserve"> nut case and a</w:t>
      </w:r>
      <w:r w:rsidR="00226E87">
        <w:rPr>
          <w:b/>
          <w:sz w:val="28"/>
          <w:szCs w:val="28"/>
        </w:rPr>
        <w:t>n</w:t>
      </w:r>
      <w:r w:rsidR="002D265E">
        <w:rPr>
          <w:b/>
          <w:sz w:val="28"/>
          <w:szCs w:val="28"/>
        </w:rPr>
        <w:t xml:space="preserve"> emotional wreck, they decided to use the word “borderline”. This disorder used to be called, “</w:t>
      </w:r>
      <w:r w:rsidR="002D265E" w:rsidRPr="002D265E">
        <w:rPr>
          <w:b/>
          <w:sz w:val="28"/>
          <w:szCs w:val="28"/>
        </w:rPr>
        <w:t xml:space="preserve">Emotionally </w:t>
      </w:r>
      <w:r w:rsidR="002D265E">
        <w:rPr>
          <w:b/>
          <w:sz w:val="28"/>
          <w:szCs w:val="28"/>
        </w:rPr>
        <w:t>U</w:t>
      </w:r>
      <w:r w:rsidR="002D265E" w:rsidRPr="002D265E">
        <w:rPr>
          <w:b/>
          <w:sz w:val="28"/>
          <w:szCs w:val="28"/>
        </w:rPr>
        <w:t xml:space="preserve">nstable </w:t>
      </w:r>
      <w:r w:rsidR="002D265E">
        <w:rPr>
          <w:b/>
          <w:sz w:val="28"/>
          <w:szCs w:val="28"/>
        </w:rPr>
        <w:t>P</w:t>
      </w:r>
      <w:r w:rsidR="002D265E" w:rsidRPr="002D265E">
        <w:rPr>
          <w:b/>
          <w:sz w:val="28"/>
          <w:szCs w:val="28"/>
        </w:rPr>
        <w:t xml:space="preserve">ersonality </w:t>
      </w:r>
      <w:r w:rsidR="002D265E">
        <w:rPr>
          <w:b/>
          <w:sz w:val="28"/>
          <w:szCs w:val="28"/>
        </w:rPr>
        <w:t>D</w:t>
      </w:r>
      <w:r w:rsidR="002D265E" w:rsidRPr="002D265E">
        <w:rPr>
          <w:b/>
          <w:sz w:val="28"/>
          <w:szCs w:val="28"/>
        </w:rPr>
        <w:t>isorder</w:t>
      </w:r>
      <w:r w:rsidR="002D265E">
        <w:rPr>
          <w:b/>
          <w:sz w:val="28"/>
          <w:szCs w:val="28"/>
        </w:rPr>
        <w:t xml:space="preserve">” and I think this is a much better descriptive name.  </w:t>
      </w:r>
      <w:r>
        <w:rPr>
          <w:b/>
          <w:sz w:val="28"/>
          <w:szCs w:val="28"/>
        </w:rPr>
        <w:t xml:space="preserve"> </w:t>
      </w:r>
    </w:p>
    <w:p w:rsidR="00126DA6" w:rsidRDefault="00126DA6" w:rsidP="00814CE7">
      <w:pPr>
        <w:tabs>
          <w:tab w:val="left" w:pos="7740"/>
          <w:tab w:val="left" w:pos="7920"/>
        </w:tabs>
        <w:jc w:val="both"/>
        <w:rPr>
          <w:b/>
          <w:color w:val="7030A0"/>
          <w:sz w:val="28"/>
          <w:szCs w:val="28"/>
        </w:rPr>
      </w:pPr>
    </w:p>
    <w:p w:rsidR="00126DA6" w:rsidRPr="00126DA6" w:rsidRDefault="00126DA6" w:rsidP="00126DA6">
      <w:pPr>
        <w:tabs>
          <w:tab w:val="left" w:pos="7740"/>
          <w:tab w:val="left" w:pos="7920"/>
        </w:tabs>
        <w:jc w:val="both"/>
        <w:rPr>
          <w:b/>
          <w:color w:val="7030A0"/>
          <w:sz w:val="28"/>
          <w:szCs w:val="28"/>
        </w:rPr>
      </w:pPr>
      <w:r w:rsidRPr="00126DA6">
        <w:rPr>
          <w:b/>
          <w:color w:val="7030A0"/>
          <w:sz w:val="28"/>
          <w:szCs w:val="28"/>
        </w:rPr>
        <w:t>What is the Worst Mental Illness?</w:t>
      </w:r>
    </w:p>
    <w:p w:rsidR="00126DA6" w:rsidRPr="002D265E" w:rsidRDefault="00126DA6" w:rsidP="00126DA6">
      <w:pPr>
        <w:tabs>
          <w:tab w:val="left" w:pos="7740"/>
          <w:tab w:val="left" w:pos="7920"/>
        </w:tabs>
        <w:jc w:val="both"/>
        <w:rPr>
          <w:b/>
          <w:sz w:val="28"/>
          <w:szCs w:val="28"/>
        </w:rPr>
      </w:pPr>
      <w:r w:rsidRPr="002D265E">
        <w:rPr>
          <w:b/>
          <w:sz w:val="28"/>
          <w:szCs w:val="28"/>
        </w:rPr>
        <w:t xml:space="preserve">That depends on how you judge it. </w:t>
      </w:r>
      <w:r w:rsidR="00B12C4B">
        <w:rPr>
          <w:b/>
          <w:sz w:val="28"/>
          <w:szCs w:val="28"/>
        </w:rPr>
        <w:t>If you</w:t>
      </w:r>
      <w:r w:rsidRPr="002D265E">
        <w:rPr>
          <w:b/>
          <w:sz w:val="28"/>
          <w:szCs w:val="28"/>
        </w:rPr>
        <w:t xml:space="preserve"> judge it by suicide rate</w:t>
      </w:r>
      <w:r w:rsidR="00B12C4B">
        <w:rPr>
          <w:b/>
          <w:sz w:val="28"/>
          <w:szCs w:val="28"/>
        </w:rPr>
        <w:t>:</w:t>
      </w:r>
    </w:p>
    <w:p w:rsidR="00126DA6" w:rsidRPr="002D265E" w:rsidRDefault="00126DA6" w:rsidP="00B12C4B">
      <w:pPr>
        <w:numPr>
          <w:ilvl w:val="0"/>
          <w:numId w:val="33"/>
        </w:numPr>
        <w:jc w:val="both"/>
        <w:rPr>
          <w:b/>
          <w:sz w:val="28"/>
          <w:szCs w:val="28"/>
        </w:rPr>
      </w:pPr>
      <w:r w:rsidRPr="002D265E">
        <w:rPr>
          <w:b/>
          <w:sz w:val="28"/>
          <w:szCs w:val="28"/>
        </w:rPr>
        <w:t xml:space="preserve">Anorexia is the worst with a 20-25% </w:t>
      </w:r>
      <w:r w:rsidR="00226E87">
        <w:rPr>
          <w:b/>
          <w:sz w:val="28"/>
          <w:szCs w:val="28"/>
        </w:rPr>
        <w:t xml:space="preserve">death or </w:t>
      </w:r>
      <w:r w:rsidRPr="002D265E">
        <w:rPr>
          <w:b/>
          <w:sz w:val="28"/>
          <w:szCs w:val="28"/>
        </w:rPr>
        <w:t>suicide rate</w:t>
      </w:r>
    </w:p>
    <w:p w:rsidR="00126DA6" w:rsidRPr="002D265E" w:rsidRDefault="00126DA6" w:rsidP="00B12C4B">
      <w:pPr>
        <w:numPr>
          <w:ilvl w:val="0"/>
          <w:numId w:val="33"/>
        </w:numPr>
        <w:jc w:val="both"/>
        <w:rPr>
          <w:b/>
          <w:sz w:val="28"/>
          <w:szCs w:val="28"/>
        </w:rPr>
      </w:pPr>
      <w:r w:rsidRPr="002D265E">
        <w:rPr>
          <w:b/>
          <w:sz w:val="28"/>
          <w:szCs w:val="28"/>
        </w:rPr>
        <w:t>Bipolar is second worst with a 15% suicide rate</w:t>
      </w:r>
    </w:p>
    <w:p w:rsidR="00126DA6" w:rsidRPr="002D265E" w:rsidRDefault="00126DA6" w:rsidP="00B12C4B">
      <w:pPr>
        <w:numPr>
          <w:ilvl w:val="0"/>
          <w:numId w:val="33"/>
        </w:numPr>
        <w:jc w:val="both"/>
        <w:rPr>
          <w:b/>
          <w:sz w:val="28"/>
          <w:szCs w:val="28"/>
        </w:rPr>
      </w:pPr>
      <w:r w:rsidRPr="002D265E">
        <w:rPr>
          <w:b/>
          <w:sz w:val="28"/>
          <w:szCs w:val="28"/>
        </w:rPr>
        <w:t>Schizophrenia is third worst with a 10% suicide rate</w:t>
      </w:r>
    </w:p>
    <w:p w:rsidR="00126DA6" w:rsidRPr="002D265E" w:rsidRDefault="00126DA6" w:rsidP="00126DA6">
      <w:pPr>
        <w:tabs>
          <w:tab w:val="left" w:pos="7740"/>
          <w:tab w:val="left" w:pos="7920"/>
        </w:tabs>
        <w:jc w:val="both"/>
        <w:rPr>
          <w:b/>
          <w:sz w:val="28"/>
          <w:szCs w:val="28"/>
        </w:rPr>
      </w:pPr>
    </w:p>
    <w:p w:rsidR="00981E30" w:rsidRDefault="00B12C4B" w:rsidP="00126DA6">
      <w:pPr>
        <w:tabs>
          <w:tab w:val="left" w:pos="7740"/>
          <w:tab w:val="left" w:pos="7920"/>
        </w:tabs>
        <w:jc w:val="both"/>
        <w:rPr>
          <w:b/>
          <w:sz w:val="28"/>
          <w:szCs w:val="28"/>
        </w:rPr>
      </w:pPr>
      <w:r>
        <w:rPr>
          <w:b/>
          <w:sz w:val="28"/>
          <w:szCs w:val="28"/>
        </w:rPr>
        <w:t>If you</w:t>
      </w:r>
      <w:r w:rsidR="00126DA6" w:rsidRPr="002D265E">
        <w:rPr>
          <w:b/>
          <w:sz w:val="28"/>
          <w:szCs w:val="28"/>
        </w:rPr>
        <w:t xml:space="preserve"> judge the worst mental illness </w:t>
      </w:r>
      <w:r>
        <w:rPr>
          <w:b/>
          <w:sz w:val="28"/>
          <w:szCs w:val="28"/>
        </w:rPr>
        <w:t>by</w:t>
      </w:r>
      <w:r w:rsidR="00981E30">
        <w:rPr>
          <w:b/>
          <w:sz w:val="28"/>
          <w:szCs w:val="28"/>
        </w:rPr>
        <w:t xml:space="preserve"> disability rates:</w:t>
      </w:r>
    </w:p>
    <w:p w:rsidR="00126DA6" w:rsidRPr="002D265E" w:rsidRDefault="00126DA6" w:rsidP="00B12C4B">
      <w:pPr>
        <w:numPr>
          <w:ilvl w:val="0"/>
          <w:numId w:val="34"/>
        </w:numPr>
        <w:jc w:val="both"/>
        <w:rPr>
          <w:b/>
          <w:sz w:val="28"/>
          <w:szCs w:val="28"/>
        </w:rPr>
      </w:pPr>
      <w:r w:rsidRPr="002D265E">
        <w:rPr>
          <w:b/>
          <w:sz w:val="28"/>
          <w:szCs w:val="28"/>
        </w:rPr>
        <w:t xml:space="preserve">Schizophrenia </w:t>
      </w:r>
      <w:r w:rsidR="00B12C4B">
        <w:rPr>
          <w:b/>
          <w:sz w:val="28"/>
          <w:szCs w:val="28"/>
        </w:rPr>
        <w:t>is</w:t>
      </w:r>
      <w:r w:rsidRPr="002D265E">
        <w:rPr>
          <w:b/>
          <w:sz w:val="28"/>
          <w:szCs w:val="28"/>
        </w:rPr>
        <w:t xml:space="preserve"> the worst</w:t>
      </w:r>
    </w:p>
    <w:p w:rsidR="00126DA6" w:rsidRPr="002D265E" w:rsidRDefault="00126DA6" w:rsidP="00B12C4B">
      <w:pPr>
        <w:numPr>
          <w:ilvl w:val="0"/>
          <w:numId w:val="34"/>
        </w:numPr>
        <w:jc w:val="both"/>
        <w:rPr>
          <w:b/>
          <w:sz w:val="28"/>
          <w:szCs w:val="28"/>
        </w:rPr>
      </w:pPr>
      <w:r w:rsidRPr="002D265E">
        <w:rPr>
          <w:b/>
          <w:sz w:val="28"/>
          <w:szCs w:val="28"/>
        </w:rPr>
        <w:t xml:space="preserve">Bipolar </w:t>
      </w:r>
      <w:r w:rsidR="00B12C4B">
        <w:rPr>
          <w:b/>
          <w:sz w:val="28"/>
          <w:szCs w:val="28"/>
        </w:rPr>
        <w:t xml:space="preserve">is </w:t>
      </w:r>
      <w:r w:rsidRPr="002D265E">
        <w:rPr>
          <w:b/>
          <w:sz w:val="28"/>
          <w:szCs w:val="28"/>
        </w:rPr>
        <w:t>second worst</w:t>
      </w:r>
    </w:p>
    <w:p w:rsidR="00B12C4B" w:rsidRDefault="00126DA6" w:rsidP="00B12C4B">
      <w:pPr>
        <w:numPr>
          <w:ilvl w:val="0"/>
          <w:numId w:val="34"/>
        </w:numPr>
        <w:jc w:val="both"/>
        <w:rPr>
          <w:b/>
          <w:sz w:val="28"/>
          <w:szCs w:val="28"/>
        </w:rPr>
      </w:pPr>
      <w:r w:rsidRPr="002D265E">
        <w:rPr>
          <w:b/>
          <w:sz w:val="28"/>
          <w:szCs w:val="28"/>
        </w:rPr>
        <w:t xml:space="preserve">Depression </w:t>
      </w:r>
      <w:r w:rsidR="00B12C4B">
        <w:rPr>
          <w:b/>
          <w:sz w:val="28"/>
          <w:szCs w:val="28"/>
        </w:rPr>
        <w:t>is</w:t>
      </w:r>
      <w:r w:rsidRPr="002D265E">
        <w:rPr>
          <w:b/>
          <w:sz w:val="28"/>
          <w:szCs w:val="28"/>
        </w:rPr>
        <w:t xml:space="preserve"> third worst</w:t>
      </w:r>
    </w:p>
    <w:p w:rsidR="00226E87" w:rsidRDefault="00226E87" w:rsidP="00226E87">
      <w:pPr>
        <w:ind w:left="720"/>
        <w:jc w:val="both"/>
        <w:rPr>
          <w:b/>
          <w:sz w:val="28"/>
          <w:szCs w:val="28"/>
        </w:rPr>
      </w:pPr>
    </w:p>
    <w:p w:rsidR="00B12C4B" w:rsidRDefault="00B12C4B" w:rsidP="00B12C4B">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6153"/>
      </w:tblGrid>
      <w:tr w:rsidR="00415EA2" w:rsidRPr="00415EA2" w:rsidTr="00415EA2">
        <w:tc>
          <w:tcPr>
            <w:tcW w:w="3423" w:type="dxa"/>
            <w:tcBorders>
              <w:top w:val="nil"/>
              <w:left w:val="nil"/>
              <w:bottom w:val="nil"/>
              <w:right w:val="nil"/>
            </w:tcBorders>
            <w:shd w:val="clear" w:color="auto" w:fill="auto"/>
          </w:tcPr>
          <w:p w:rsidR="002E516E" w:rsidRDefault="002E516E" w:rsidP="002E516E">
            <w:pPr>
              <w:tabs>
                <w:tab w:val="left" w:pos="7740"/>
                <w:tab w:val="left" w:pos="7920"/>
              </w:tabs>
              <w:jc w:val="center"/>
              <w:rPr>
                <w:b/>
                <w:sz w:val="28"/>
                <w:szCs w:val="28"/>
              </w:rPr>
            </w:pPr>
          </w:p>
          <w:p w:rsidR="00C90759" w:rsidRDefault="00273202" w:rsidP="002E516E">
            <w:pPr>
              <w:tabs>
                <w:tab w:val="left" w:pos="7740"/>
                <w:tab w:val="left" w:pos="7920"/>
              </w:tabs>
              <w:jc w:val="center"/>
              <w:rPr>
                <w:b/>
                <w:sz w:val="28"/>
                <w:szCs w:val="28"/>
              </w:rPr>
            </w:pPr>
            <w:r>
              <w:rPr>
                <w:b/>
                <w:sz w:val="28"/>
                <w:szCs w:val="28"/>
              </w:rPr>
              <w:pict>
                <v:shape id="_x0000_i1045" type="#_x0000_t75" style="width:149.25pt;height:131.25pt">
                  <v:imagedata r:id="rId26" o:title="schizophrenic"/>
                </v:shape>
              </w:pict>
            </w:r>
          </w:p>
          <w:p w:rsidR="002E516E" w:rsidRPr="00415EA2" w:rsidRDefault="002E516E" w:rsidP="002E516E">
            <w:pPr>
              <w:tabs>
                <w:tab w:val="left" w:pos="7740"/>
                <w:tab w:val="left" w:pos="7920"/>
              </w:tabs>
              <w:jc w:val="center"/>
              <w:rPr>
                <w:b/>
                <w:sz w:val="28"/>
                <w:szCs w:val="28"/>
              </w:rPr>
            </w:pPr>
            <w:r>
              <w:rPr>
                <w:b/>
                <w:sz w:val="28"/>
                <w:szCs w:val="28"/>
              </w:rPr>
              <w:t>Crazy Homeless Person</w:t>
            </w:r>
          </w:p>
        </w:tc>
        <w:tc>
          <w:tcPr>
            <w:tcW w:w="6153" w:type="dxa"/>
            <w:tcBorders>
              <w:top w:val="nil"/>
              <w:left w:val="nil"/>
              <w:bottom w:val="nil"/>
              <w:right w:val="nil"/>
            </w:tcBorders>
            <w:shd w:val="clear" w:color="auto" w:fill="auto"/>
          </w:tcPr>
          <w:p w:rsidR="00C90759" w:rsidRPr="00415EA2" w:rsidRDefault="00C90759" w:rsidP="00415EA2">
            <w:pPr>
              <w:tabs>
                <w:tab w:val="left" w:pos="7740"/>
                <w:tab w:val="left" w:pos="7920"/>
              </w:tabs>
              <w:jc w:val="both"/>
              <w:rPr>
                <w:b/>
                <w:sz w:val="28"/>
                <w:szCs w:val="28"/>
              </w:rPr>
            </w:pPr>
            <w:r w:rsidRPr="00415EA2">
              <w:rPr>
                <w:b/>
                <w:sz w:val="28"/>
                <w:szCs w:val="28"/>
              </w:rPr>
              <w:t>Since I am the Judge, the worst mental illness of them all is Schizophrenia. These are the real crazy people that look and act crazy. They are the ones you see on the street throwing their arms in the air screaming at people and talking to themselves. People with Schizophrenia have delusions and hallucinations and</w:t>
            </w:r>
            <w:r w:rsidR="0049272A" w:rsidRPr="00415EA2">
              <w:rPr>
                <w:b/>
                <w:sz w:val="28"/>
                <w:szCs w:val="28"/>
              </w:rPr>
              <w:t xml:space="preserve"> can be dangerous to other people and themselves. Many of them are homeless and these are the people we need to get off of the streets and into Mental Health Treatment Centers.</w:t>
            </w:r>
            <w:r w:rsidRPr="00415EA2">
              <w:rPr>
                <w:b/>
                <w:sz w:val="28"/>
                <w:szCs w:val="28"/>
              </w:rPr>
              <w:t xml:space="preserve"> </w:t>
            </w:r>
          </w:p>
        </w:tc>
      </w:tr>
    </w:tbl>
    <w:p w:rsidR="00E40AF5" w:rsidRDefault="00E40AF5" w:rsidP="00126DA6">
      <w:pPr>
        <w:tabs>
          <w:tab w:val="left" w:pos="7740"/>
          <w:tab w:val="left" w:pos="7920"/>
        </w:tabs>
        <w:jc w:val="both"/>
        <w:rPr>
          <w:b/>
          <w:color w:val="7030A0"/>
          <w:sz w:val="28"/>
          <w:szCs w:val="28"/>
        </w:rPr>
      </w:pPr>
      <w:r>
        <w:rPr>
          <w:b/>
          <w:color w:val="7030A0"/>
          <w:sz w:val="28"/>
          <w:szCs w:val="28"/>
        </w:rPr>
        <w:t>A Few Quotes:</w:t>
      </w:r>
    </w:p>
    <w:p w:rsidR="00BA2B16" w:rsidRDefault="00BA2B16" w:rsidP="00BA2B16">
      <w:pPr>
        <w:tabs>
          <w:tab w:val="left" w:pos="7740"/>
          <w:tab w:val="left" w:pos="7920"/>
        </w:tabs>
        <w:jc w:val="both"/>
        <w:rPr>
          <w:b/>
          <w:color w:val="C00000"/>
          <w:sz w:val="28"/>
          <w:szCs w:val="28"/>
        </w:rPr>
      </w:pPr>
      <w:r w:rsidRPr="00BA2B16">
        <w:rPr>
          <w:b/>
          <w:color w:val="C00000"/>
          <w:sz w:val="28"/>
          <w:szCs w:val="28"/>
        </w:rPr>
        <w:t xml:space="preserve">“Most people, if you live or work in a big city, </w:t>
      </w:r>
      <w:r>
        <w:rPr>
          <w:b/>
          <w:color w:val="C00000"/>
          <w:sz w:val="28"/>
          <w:szCs w:val="28"/>
        </w:rPr>
        <w:t xml:space="preserve">will </w:t>
      </w:r>
      <w:r w:rsidRPr="00BA2B16">
        <w:rPr>
          <w:b/>
          <w:color w:val="C00000"/>
          <w:sz w:val="28"/>
          <w:szCs w:val="28"/>
        </w:rPr>
        <w:t>see some form of schizophrenia every day, and it's always in the form of someone homeless.</w:t>
      </w:r>
      <w:r>
        <w:rPr>
          <w:b/>
          <w:color w:val="C00000"/>
          <w:sz w:val="28"/>
          <w:szCs w:val="28"/>
        </w:rPr>
        <w:t xml:space="preserve"> “</w:t>
      </w:r>
      <w:r w:rsidRPr="00BA2B16">
        <w:rPr>
          <w:b/>
          <w:color w:val="C00000"/>
          <w:sz w:val="28"/>
          <w:szCs w:val="28"/>
        </w:rPr>
        <w:t>Look at that guy - he's crazy. He looks dangerous.</w:t>
      </w:r>
      <w:r>
        <w:rPr>
          <w:b/>
          <w:color w:val="C00000"/>
          <w:sz w:val="28"/>
          <w:szCs w:val="28"/>
        </w:rPr>
        <w:t>”</w:t>
      </w:r>
      <w:r w:rsidRPr="00BA2B16">
        <w:rPr>
          <w:b/>
          <w:color w:val="C00000"/>
          <w:sz w:val="28"/>
          <w:szCs w:val="28"/>
        </w:rPr>
        <w:t xml:space="preserve"> Well, he's on the streets because of mental illness. </w:t>
      </w:r>
      <w:r>
        <w:rPr>
          <w:b/>
          <w:color w:val="C00000"/>
          <w:sz w:val="28"/>
          <w:szCs w:val="28"/>
        </w:rPr>
        <w:t>At one tim</w:t>
      </w:r>
      <w:r w:rsidRPr="00BA2B16">
        <w:rPr>
          <w:b/>
          <w:color w:val="C00000"/>
          <w:sz w:val="28"/>
          <w:szCs w:val="28"/>
        </w:rPr>
        <w:t>e</w:t>
      </w:r>
      <w:r>
        <w:rPr>
          <w:b/>
          <w:color w:val="C00000"/>
          <w:sz w:val="28"/>
          <w:szCs w:val="28"/>
        </w:rPr>
        <w:t>, he or she</w:t>
      </w:r>
      <w:r w:rsidRPr="00BA2B16">
        <w:rPr>
          <w:b/>
          <w:color w:val="C00000"/>
          <w:sz w:val="28"/>
          <w:szCs w:val="28"/>
        </w:rPr>
        <w:t xml:space="preserve"> probably had a job and a home.”</w:t>
      </w:r>
    </w:p>
    <w:p w:rsidR="00317AF3" w:rsidRDefault="00317AF3" w:rsidP="00BA2B16">
      <w:pPr>
        <w:tabs>
          <w:tab w:val="left" w:pos="7740"/>
          <w:tab w:val="left" w:pos="7920"/>
        </w:tabs>
        <w:jc w:val="both"/>
        <w:rPr>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28"/>
        <w:gridCol w:w="3187"/>
      </w:tblGrid>
      <w:tr w:rsidR="00415EA2" w:rsidRPr="00415EA2" w:rsidTr="00415EA2">
        <w:tc>
          <w:tcPr>
            <w:tcW w:w="3192" w:type="dxa"/>
            <w:tcBorders>
              <w:top w:val="nil"/>
              <w:left w:val="nil"/>
              <w:bottom w:val="nil"/>
              <w:right w:val="nil"/>
            </w:tcBorders>
            <w:shd w:val="clear" w:color="auto" w:fill="auto"/>
          </w:tcPr>
          <w:p w:rsidR="00317AF3" w:rsidRPr="00415EA2" w:rsidRDefault="00273202" w:rsidP="00415EA2">
            <w:pPr>
              <w:tabs>
                <w:tab w:val="left" w:pos="7740"/>
                <w:tab w:val="left" w:pos="7920"/>
              </w:tabs>
              <w:jc w:val="both"/>
              <w:rPr>
                <w:b/>
                <w:color w:val="C00000"/>
                <w:sz w:val="28"/>
                <w:szCs w:val="28"/>
              </w:rPr>
            </w:pPr>
            <w:r>
              <w:rPr>
                <w:b/>
                <w:color w:val="C00000"/>
                <w:sz w:val="28"/>
                <w:szCs w:val="28"/>
              </w:rPr>
              <w:pict>
                <v:shape id="_x0000_i1046" type="#_x0000_t75" style="width:152.25pt;height:220.5pt">
                  <v:imagedata r:id="rId27" o:title="mental-health"/>
                </v:shape>
              </w:pict>
            </w:r>
          </w:p>
        </w:tc>
        <w:tc>
          <w:tcPr>
            <w:tcW w:w="3192" w:type="dxa"/>
            <w:tcBorders>
              <w:top w:val="nil"/>
              <w:left w:val="nil"/>
              <w:bottom w:val="nil"/>
              <w:right w:val="nil"/>
            </w:tcBorders>
            <w:shd w:val="clear" w:color="auto" w:fill="auto"/>
          </w:tcPr>
          <w:p w:rsidR="00317AF3" w:rsidRPr="00415EA2" w:rsidRDefault="00273202" w:rsidP="00415EA2">
            <w:pPr>
              <w:tabs>
                <w:tab w:val="left" w:pos="7740"/>
                <w:tab w:val="left" w:pos="7920"/>
              </w:tabs>
              <w:jc w:val="center"/>
              <w:rPr>
                <w:b/>
                <w:color w:val="C00000"/>
                <w:sz w:val="28"/>
                <w:szCs w:val="28"/>
              </w:rPr>
            </w:pPr>
            <w:r>
              <w:rPr>
                <w:b/>
                <w:color w:val="C00000"/>
                <w:sz w:val="28"/>
                <w:szCs w:val="28"/>
              </w:rPr>
              <w:pict>
                <v:shape id="_x0000_i1047" type="#_x0000_t75" style="width:144.75pt;height:222pt">
                  <v:imagedata r:id="rId28" o:title="mental-health2"/>
                </v:shape>
              </w:pict>
            </w:r>
          </w:p>
        </w:tc>
        <w:tc>
          <w:tcPr>
            <w:tcW w:w="3192" w:type="dxa"/>
            <w:tcBorders>
              <w:top w:val="nil"/>
              <w:left w:val="nil"/>
              <w:bottom w:val="nil"/>
              <w:right w:val="nil"/>
            </w:tcBorders>
            <w:shd w:val="clear" w:color="auto" w:fill="auto"/>
          </w:tcPr>
          <w:p w:rsidR="00317AF3" w:rsidRPr="00415EA2" w:rsidRDefault="00273202" w:rsidP="00415EA2">
            <w:pPr>
              <w:tabs>
                <w:tab w:val="left" w:pos="7740"/>
                <w:tab w:val="left" w:pos="7920"/>
              </w:tabs>
              <w:jc w:val="both"/>
              <w:rPr>
                <w:b/>
                <w:color w:val="C00000"/>
                <w:sz w:val="28"/>
                <w:szCs w:val="28"/>
              </w:rPr>
            </w:pPr>
            <w:r>
              <w:rPr>
                <w:b/>
                <w:color w:val="C00000"/>
                <w:sz w:val="28"/>
                <w:szCs w:val="28"/>
              </w:rPr>
              <w:pict>
                <v:shape id="_x0000_i1048" type="#_x0000_t75" style="width:148.5pt;height:222pt">
                  <v:imagedata r:id="rId29" o:title="mental-health3"/>
                </v:shape>
              </w:pict>
            </w:r>
          </w:p>
        </w:tc>
      </w:tr>
    </w:tbl>
    <w:p w:rsidR="00317AF3" w:rsidRPr="00BA2B16" w:rsidRDefault="00317AF3" w:rsidP="00BA2B16">
      <w:pPr>
        <w:tabs>
          <w:tab w:val="left" w:pos="7740"/>
          <w:tab w:val="left" w:pos="7920"/>
        </w:tabs>
        <w:jc w:val="both"/>
        <w:rPr>
          <w:b/>
          <w:color w:val="C00000"/>
          <w:sz w:val="28"/>
          <w:szCs w:val="28"/>
        </w:rPr>
      </w:pPr>
    </w:p>
    <w:tbl>
      <w:tblPr>
        <w:tblW w:w="0" w:type="auto"/>
        <w:tblLook w:val="04A0" w:firstRow="1" w:lastRow="0" w:firstColumn="1" w:lastColumn="0" w:noHBand="0" w:noVBand="1"/>
      </w:tblPr>
      <w:tblGrid>
        <w:gridCol w:w="9576"/>
      </w:tblGrid>
      <w:tr w:rsidR="00D34036" w:rsidRPr="00415EA2" w:rsidTr="00415EA2">
        <w:tc>
          <w:tcPr>
            <w:tcW w:w="9576" w:type="dxa"/>
            <w:shd w:val="clear" w:color="auto" w:fill="auto"/>
          </w:tcPr>
          <w:p w:rsidR="00D34036" w:rsidRPr="00415EA2" w:rsidRDefault="00273202" w:rsidP="00415EA2">
            <w:pPr>
              <w:tabs>
                <w:tab w:val="left" w:pos="7740"/>
                <w:tab w:val="left" w:pos="7920"/>
              </w:tabs>
              <w:jc w:val="center"/>
              <w:rPr>
                <w:b/>
                <w:color w:val="7030A0"/>
                <w:sz w:val="28"/>
                <w:szCs w:val="28"/>
              </w:rPr>
            </w:pPr>
            <w:r>
              <w:rPr>
                <w:b/>
                <w:color w:val="7030A0"/>
                <w:sz w:val="28"/>
                <w:szCs w:val="28"/>
              </w:rPr>
              <w:pict>
                <v:shape id="_x0000_i1049" type="#_x0000_t75" style="width:384.75pt;height:112.5pt">
                  <v:imagedata r:id="rId30" o:title="mental health4"/>
                </v:shape>
              </w:pict>
            </w:r>
          </w:p>
        </w:tc>
      </w:tr>
    </w:tbl>
    <w:p w:rsidR="00C90759" w:rsidRPr="0049272A" w:rsidRDefault="0049272A" w:rsidP="00126DA6">
      <w:pPr>
        <w:tabs>
          <w:tab w:val="left" w:pos="7740"/>
          <w:tab w:val="left" w:pos="7920"/>
        </w:tabs>
        <w:jc w:val="both"/>
        <w:rPr>
          <w:b/>
          <w:color w:val="7030A0"/>
          <w:sz w:val="28"/>
          <w:szCs w:val="28"/>
        </w:rPr>
      </w:pPr>
      <w:r w:rsidRPr="0049272A">
        <w:rPr>
          <w:b/>
          <w:color w:val="7030A0"/>
          <w:sz w:val="28"/>
          <w:szCs w:val="28"/>
        </w:rPr>
        <w:lastRenderedPageBreak/>
        <w:t>Summary</w:t>
      </w:r>
    </w:p>
    <w:p w:rsidR="00230058" w:rsidRDefault="0049272A" w:rsidP="00814CE7">
      <w:pPr>
        <w:tabs>
          <w:tab w:val="left" w:pos="7740"/>
          <w:tab w:val="left" w:pos="7920"/>
        </w:tabs>
        <w:jc w:val="both"/>
        <w:rPr>
          <w:b/>
          <w:sz w:val="28"/>
          <w:szCs w:val="28"/>
        </w:rPr>
      </w:pPr>
      <w:r>
        <w:rPr>
          <w:b/>
          <w:sz w:val="28"/>
          <w:szCs w:val="28"/>
        </w:rPr>
        <w:t xml:space="preserve">Here is a quick recap on </w:t>
      </w:r>
      <w:r w:rsidR="00546F69">
        <w:rPr>
          <w:b/>
          <w:sz w:val="28"/>
          <w:szCs w:val="28"/>
        </w:rPr>
        <w:t xml:space="preserve">what we have learned in </w:t>
      </w:r>
      <w:r>
        <w:rPr>
          <w:b/>
          <w:sz w:val="28"/>
          <w:szCs w:val="28"/>
        </w:rPr>
        <w:t>my three articles about crazy people:</w:t>
      </w:r>
    </w:p>
    <w:p w:rsidR="00546F69" w:rsidRDefault="00546F69" w:rsidP="00546F69">
      <w:pPr>
        <w:numPr>
          <w:ilvl w:val="0"/>
          <w:numId w:val="29"/>
        </w:numPr>
        <w:jc w:val="both"/>
        <w:rPr>
          <w:b/>
          <w:sz w:val="28"/>
          <w:szCs w:val="28"/>
        </w:rPr>
      </w:pPr>
      <w:r>
        <w:rPr>
          <w:b/>
          <w:sz w:val="28"/>
          <w:szCs w:val="28"/>
        </w:rPr>
        <w:t>The best movie ever made about crazy people is “One Flew over the Cuckoo’s Nest”.</w:t>
      </w:r>
    </w:p>
    <w:p w:rsidR="00546F69" w:rsidRDefault="00546F69" w:rsidP="00546F69">
      <w:pPr>
        <w:numPr>
          <w:ilvl w:val="0"/>
          <w:numId w:val="29"/>
        </w:numPr>
        <w:jc w:val="both"/>
        <w:rPr>
          <w:b/>
          <w:sz w:val="28"/>
          <w:szCs w:val="28"/>
        </w:rPr>
      </w:pPr>
      <w:r w:rsidRPr="00546F69">
        <w:rPr>
          <w:b/>
          <w:sz w:val="28"/>
          <w:szCs w:val="28"/>
        </w:rPr>
        <w:t xml:space="preserve">One in four </w:t>
      </w:r>
      <w:r>
        <w:rPr>
          <w:b/>
          <w:sz w:val="28"/>
          <w:szCs w:val="28"/>
        </w:rPr>
        <w:t xml:space="preserve">American </w:t>
      </w:r>
      <w:r w:rsidRPr="00546F69">
        <w:rPr>
          <w:b/>
          <w:sz w:val="28"/>
          <w:szCs w:val="28"/>
        </w:rPr>
        <w:t>adults</w:t>
      </w:r>
      <w:r>
        <w:rPr>
          <w:b/>
          <w:sz w:val="28"/>
          <w:szCs w:val="28"/>
        </w:rPr>
        <w:t xml:space="preserve"> (</w:t>
      </w:r>
      <w:r w:rsidRPr="00546F69">
        <w:rPr>
          <w:b/>
          <w:sz w:val="28"/>
          <w:szCs w:val="28"/>
        </w:rPr>
        <w:t>approximately 61.5 million</w:t>
      </w:r>
      <w:r>
        <w:rPr>
          <w:b/>
          <w:sz w:val="28"/>
          <w:szCs w:val="28"/>
        </w:rPr>
        <w:t>)</w:t>
      </w:r>
      <w:r w:rsidRPr="00546F69">
        <w:rPr>
          <w:b/>
          <w:sz w:val="28"/>
          <w:szCs w:val="28"/>
        </w:rPr>
        <w:t xml:space="preserve"> </w:t>
      </w:r>
      <w:r>
        <w:rPr>
          <w:b/>
          <w:sz w:val="28"/>
          <w:szCs w:val="28"/>
        </w:rPr>
        <w:t>have some form of</w:t>
      </w:r>
      <w:r w:rsidRPr="00546F69">
        <w:rPr>
          <w:b/>
          <w:sz w:val="28"/>
          <w:szCs w:val="28"/>
        </w:rPr>
        <w:t xml:space="preserve"> mental illness</w:t>
      </w:r>
      <w:r>
        <w:rPr>
          <w:b/>
          <w:sz w:val="28"/>
          <w:szCs w:val="28"/>
        </w:rPr>
        <w:t>.</w:t>
      </w:r>
    </w:p>
    <w:p w:rsidR="00546F69" w:rsidRDefault="00546F69" w:rsidP="00546F69">
      <w:pPr>
        <w:numPr>
          <w:ilvl w:val="0"/>
          <w:numId w:val="29"/>
        </w:numPr>
        <w:jc w:val="both"/>
        <w:rPr>
          <w:b/>
          <w:sz w:val="28"/>
          <w:szCs w:val="28"/>
        </w:rPr>
      </w:pPr>
      <w:r>
        <w:rPr>
          <w:b/>
          <w:sz w:val="28"/>
          <w:szCs w:val="28"/>
        </w:rPr>
        <w:t>T</w:t>
      </w:r>
      <w:r w:rsidRPr="00546F69">
        <w:rPr>
          <w:b/>
          <w:sz w:val="28"/>
          <w:szCs w:val="28"/>
        </w:rPr>
        <w:t>here are over 200 classified forms of mental illness</w:t>
      </w:r>
      <w:r>
        <w:rPr>
          <w:b/>
          <w:sz w:val="28"/>
          <w:szCs w:val="28"/>
        </w:rPr>
        <w:t>.</w:t>
      </w:r>
    </w:p>
    <w:p w:rsidR="00546F69" w:rsidRDefault="00546F69" w:rsidP="00546F69">
      <w:pPr>
        <w:numPr>
          <w:ilvl w:val="0"/>
          <w:numId w:val="29"/>
        </w:numPr>
        <w:jc w:val="both"/>
        <w:rPr>
          <w:b/>
          <w:sz w:val="28"/>
          <w:szCs w:val="28"/>
        </w:rPr>
      </w:pPr>
      <w:r>
        <w:rPr>
          <w:b/>
          <w:sz w:val="28"/>
          <w:szCs w:val="28"/>
        </w:rPr>
        <w:t>T</w:t>
      </w:r>
      <w:r w:rsidRPr="00546F69">
        <w:rPr>
          <w:b/>
          <w:sz w:val="28"/>
          <w:szCs w:val="28"/>
        </w:rPr>
        <w:t>he five (5) major categories of mental illness are:</w:t>
      </w:r>
    </w:p>
    <w:p w:rsidR="00546F69" w:rsidRDefault="00546F69" w:rsidP="00546F69">
      <w:pPr>
        <w:numPr>
          <w:ilvl w:val="1"/>
          <w:numId w:val="29"/>
        </w:numPr>
        <w:jc w:val="both"/>
        <w:rPr>
          <w:b/>
          <w:sz w:val="28"/>
          <w:szCs w:val="28"/>
        </w:rPr>
      </w:pPr>
      <w:r>
        <w:rPr>
          <w:b/>
          <w:sz w:val="28"/>
          <w:szCs w:val="28"/>
        </w:rPr>
        <w:t>A</w:t>
      </w:r>
      <w:r w:rsidRPr="00546F69">
        <w:rPr>
          <w:b/>
          <w:sz w:val="28"/>
          <w:szCs w:val="28"/>
        </w:rPr>
        <w:t>nxiety disorders</w:t>
      </w:r>
    </w:p>
    <w:p w:rsidR="00546F69" w:rsidRDefault="00546F69" w:rsidP="00546F69">
      <w:pPr>
        <w:numPr>
          <w:ilvl w:val="1"/>
          <w:numId w:val="29"/>
        </w:numPr>
        <w:jc w:val="both"/>
        <w:rPr>
          <w:b/>
          <w:sz w:val="28"/>
          <w:szCs w:val="28"/>
        </w:rPr>
      </w:pPr>
      <w:r>
        <w:rPr>
          <w:b/>
          <w:sz w:val="28"/>
          <w:szCs w:val="28"/>
        </w:rPr>
        <w:t>M</w:t>
      </w:r>
      <w:r w:rsidRPr="00546F69">
        <w:rPr>
          <w:b/>
          <w:sz w:val="28"/>
          <w:szCs w:val="28"/>
        </w:rPr>
        <w:t>ood disorders</w:t>
      </w:r>
    </w:p>
    <w:p w:rsidR="00546F69" w:rsidRDefault="00546F69" w:rsidP="00546F69">
      <w:pPr>
        <w:numPr>
          <w:ilvl w:val="1"/>
          <w:numId w:val="29"/>
        </w:numPr>
        <w:jc w:val="both"/>
        <w:rPr>
          <w:b/>
          <w:sz w:val="28"/>
          <w:szCs w:val="28"/>
        </w:rPr>
      </w:pPr>
      <w:r>
        <w:rPr>
          <w:b/>
          <w:sz w:val="28"/>
          <w:szCs w:val="28"/>
        </w:rPr>
        <w:t>S</w:t>
      </w:r>
      <w:r w:rsidRPr="00546F69">
        <w:rPr>
          <w:b/>
          <w:sz w:val="28"/>
          <w:szCs w:val="28"/>
        </w:rPr>
        <w:t>chizophrenia/psychotic disorders</w:t>
      </w:r>
    </w:p>
    <w:p w:rsidR="00546F69" w:rsidRDefault="00546F69" w:rsidP="00546F69">
      <w:pPr>
        <w:numPr>
          <w:ilvl w:val="1"/>
          <w:numId w:val="29"/>
        </w:numPr>
        <w:jc w:val="both"/>
        <w:rPr>
          <w:b/>
          <w:sz w:val="28"/>
          <w:szCs w:val="28"/>
        </w:rPr>
      </w:pPr>
      <w:r>
        <w:rPr>
          <w:b/>
          <w:sz w:val="28"/>
          <w:szCs w:val="28"/>
        </w:rPr>
        <w:t>D</w:t>
      </w:r>
      <w:r w:rsidRPr="00546F69">
        <w:rPr>
          <w:b/>
          <w:sz w:val="28"/>
          <w:szCs w:val="28"/>
        </w:rPr>
        <w:t>ementias</w:t>
      </w:r>
    </w:p>
    <w:p w:rsidR="00546F69" w:rsidRDefault="00546F69" w:rsidP="00546F69">
      <w:pPr>
        <w:numPr>
          <w:ilvl w:val="1"/>
          <w:numId w:val="29"/>
        </w:numPr>
        <w:jc w:val="both"/>
        <w:rPr>
          <w:b/>
          <w:sz w:val="28"/>
          <w:szCs w:val="28"/>
        </w:rPr>
      </w:pPr>
      <w:r>
        <w:rPr>
          <w:b/>
          <w:sz w:val="28"/>
          <w:szCs w:val="28"/>
        </w:rPr>
        <w:t>E</w:t>
      </w:r>
      <w:r w:rsidRPr="00546F69">
        <w:rPr>
          <w:b/>
          <w:sz w:val="28"/>
          <w:szCs w:val="28"/>
        </w:rPr>
        <w:t>ating disorders</w:t>
      </w:r>
    </w:p>
    <w:p w:rsidR="00546F69" w:rsidRDefault="0024524B" w:rsidP="0024524B">
      <w:pPr>
        <w:numPr>
          <w:ilvl w:val="0"/>
          <w:numId w:val="30"/>
        </w:numPr>
        <w:jc w:val="both"/>
        <w:rPr>
          <w:b/>
          <w:sz w:val="28"/>
          <w:szCs w:val="28"/>
        </w:rPr>
      </w:pPr>
      <w:r>
        <w:rPr>
          <w:b/>
          <w:sz w:val="28"/>
          <w:szCs w:val="28"/>
        </w:rPr>
        <w:t xml:space="preserve">We found out who </w:t>
      </w:r>
      <w:r w:rsidRPr="0024524B">
        <w:rPr>
          <w:b/>
          <w:sz w:val="28"/>
          <w:szCs w:val="28"/>
        </w:rPr>
        <w:t xml:space="preserve">let </w:t>
      </w:r>
      <w:r>
        <w:rPr>
          <w:b/>
          <w:sz w:val="28"/>
          <w:szCs w:val="28"/>
        </w:rPr>
        <w:t xml:space="preserve">all of </w:t>
      </w:r>
      <w:r w:rsidRPr="0024524B">
        <w:rPr>
          <w:b/>
          <w:sz w:val="28"/>
          <w:szCs w:val="28"/>
        </w:rPr>
        <w:t>the crazy people out of the mental health centers, psychiatric hospitals, and the insane asylums</w:t>
      </w:r>
      <w:r>
        <w:rPr>
          <w:b/>
          <w:sz w:val="28"/>
          <w:szCs w:val="28"/>
        </w:rPr>
        <w:t>.</w:t>
      </w:r>
    </w:p>
    <w:p w:rsidR="0024524B" w:rsidRDefault="0024524B" w:rsidP="0024524B">
      <w:pPr>
        <w:numPr>
          <w:ilvl w:val="0"/>
          <w:numId w:val="30"/>
        </w:numPr>
        <w:jc w:val="both"/>
        <w:rPr>
          <w:b/>
          <w:sz w:val="28"/>
          <w:szCs w:val="28"/>
        </w:rPr>
      </w:pPr>
      <w:r>
        <w:rPr>
          <w:b/>
          <w:sz w:val="28"/>
          <w:szCs w:val="28"/>
        </w:rPr>
        <w:t xml:space="preserve">I provided the solution </w:t>
      </w:r>
      <w:r w:rsidRPr="0024524B">
        <w:rPr>
          <w:b/>
          <w:sz w:val="28"/>
          <w:szCs w:val="28"/>
        </w:rPr>
        <w:t>for getting the crazy people and the chronically homeless off of our streets, beaches, and parks.</w:t>
      </w:r>
    </w:p>
    <w:p w:rsidR="0024524B" w:rsidRDefault="0024524B" w:rsidP="0024524B">
      <w:pPr>
        <w:numPr>
          <w:ilvl w:val="0"/>
          <w:numId w:val="30"/>
        </w:numPr>
        <w:jc w:val="both"/>
        <w:rPr>
          <w:b/>
          <w:sz w:val="28"/>
          <w:szCs w:val="28"/>
        </w:rPr>
      </w:pPr>
      <w:r>
        <w:rPr>
          <w:b/>
          <w:sz w:val="28"/>
          <w:szCs w:val="28"/>
        </w:rPr>
        <w:t xml:space="preserve">There are 10 </w:t>
      </w:r>
      <w:r w:rsidRPr="0024524B">
        <w:rPr>
          <w:b/>
          <w:sz w:val="28"/>
          <w:szCs w:val="28"/>
        </w:rPr>
        <w:t>personality disorders which involve odd or eccentric ways of thinking.</w:t>
      </w:r>
      <w:r>
        <w:rPr>
          <w:b/>
          <w:sz w:val="28"/>
          <w:szCs w:val="28"/>
        </w:rPr>
        <w:t xml:space="preserve"> They are:</w:t>
      </w:r>
    </w:p>
    <w:p w:rsidR="0024524B" w:rsidRDefault="00273202" w:rsidP="00311ED9">
      <w:pPr>
        <w:numPr>
          <w:ilvl w:val="1"/>
          <w:numId w:val="31"/>
        </w:numPr>
        <w:jc w:val="both"/>
        <w:rPr>
          <w:b/>
          <w:sz w:val="28"/>
          <w:szCs w:val="28"/>
        </w:rPr>
      </w:pPr>
      <w:r>
        <w:rPr>
          <w:b/>
          <w:sz w:val="28"/>
          <w:szCs w:val="28"/>
        </w:rPr>
        <w:t xml:space="preserve">Group A - </w:t>
      </w:r>
      <w:r w:rsidR="0024524B" w:rsidRPr="0024524B">
        <w:rPr>
          <w:b/>
          <w:sz w:val="28"/>
          <w:szCs w:val="28"/>
        </w:rPr>
        <w:t xml:space="preserve">Paranoid, Schizoid, </w:t>
      </w:r>
      <w:r w:rsidR="0024524B">
        <w:rPr>
          <w:b/>
          <w:sz w:val="28"/>
          <w:szCs w:val="28"/>
        </w:rPr>
        <w:t xml:space="preserve">and </w:t>
      </w:r>
      <w:r w:rsidR="0024524B" w:rsidRPr="0024524B">
        <w:rPr>
          <w:b/>
          <w:sz w:val="28"/>
          <w:szCs w:val="28"/>
        </w:rPr>
        <w:t>Schizotypal</w:t>
      </w:r>
    </w:p>
    <w:p w:rsidR="00311ED9" w:rsidRDefault="00273202" w:rsidP="00311ED9">
      <w:pPr>
        <w:numPr>
          <w:ilvl w:val="1"/>
          <w:numId w:val="31"/>
        </w:numPr>
        <w:jc w:val="both"/>
        <w:rPr>
          <w:b/>
          <w:sz w:val="28"/>
          <w:szCs w:val="28"/>
        </w:rPr>
      </w:pPr>
      <w:r>
        <w:rPr>
          <w:b/>
          <w:sz w:val="28"/>
          <w:szCs w:val="28"/>
        </w:rPr>
        <w:t xml:space="preserve">Group B - </w:t>
      </w:r>
      <w:r w:rsidR="00311ED9" w:rsidRPr="00311ED9">
        <w:rPr>
          <w:b/>
          <w:sz w:val="28"/>
          <w:szCs w:val="28"/>
        </w:rPr>
        <w:t xml:space="preserve">Antisocial, Borderline, Histrionic, </w:t>
      </w:r>
      <w:r w:rsidR="00311ED9">
        <w:rPr>
          <w:b/>
          <w:sz w:val="28"/>
          <w:szCs w:val="28"/>
        </w:rPr>
        <w:t xml:space="preserve">and </w:t>
      </w:r>
      <w:r w:rsidR="00311ED9" w:rsidRPr="00311ED9">
        <w:rPr>
          <w:b/>
          <w:sz w:val="28"/>
          <w:szCs w:val="28"/>
        </w:rPr>
        <w:t>Narcissistic</w:t>
      </w:r>
    </w:p>
    <w:p w:rsidR="00311ED9" w:rsidRDefault="00273202" w:rsidP="00311ED9">
      <w:pPr>
        <w:numPr>
          <w:ilvl w:val="1"/>
          <w:numId w:val="31"/>
        </w:numPr>
        <w:jc w:val="both"/>
        <w:rPr>
          <w:b/>
          <w:sz w:val="28"/>
          <w:szCs w:val="28"/>
        </w:rPr>
      </w:pPr>
      <w:r>
        <w:rPr>
          <w:b/>
          <w:sz w:val="28"/>
          <w:szCs w:val="28"/>
        </w:rPr>
        <w:t xml:space="preserve">Group C - </w:t>
      </w:r>
      <w:bookmarkStart w:id="0" w:name="_GoBack"/>
      <w:bookmarkEnd w:id="0"/>
      <w:r w:rsidR="00311ED9" w:rsidRPr="00311ED9">
        <w:rPr>
          <w:b/>
          <w:sz w:val="28"/>
          <w:szCs w:val="28"/>
        </w:rPr>
        <w:t xml:space="preserve">Avoidant, Dependent, </w:t>
      </w:r>
      <w:r w:rsidR="00311ED9">
        <w:rPr>
          <w:b/>
          <w:sz w:val="28"/>
          <w:szCs w:val="28"/>
        </w:rPr>
        <w:t xml:space="preserve">and </w:t>
      </w:r>
      <w:r w:rsidR="00311ED9" w:rsidRPr="00311ED9">
        <w:rPr>
          <w:b/>
          <w:sz w:val="28"/>
          <w:szCs w:val="28"/>
        </w:rPr>
        <w:t>Obsessive-compulsive</w:t>
      </w:r>
    </w:p>
    <w:p w:rsidR="00311ED9" w:rsidRDefault="00B12C4B" w:rsidP="00311ED9">
      <w:pPr>
        <w:numPr>
          <w:ilvl w:val="0"/>
          <w:numId w:val="32"/>
        </w:numPr>
        <w:jc w:val="both"/>
        <w:rPr>
          <w:b/>
          <w:sz w:val="28"/>
          <w:szCs w:val="28"/>
        </w:rPr>
      </w:pPr>
      <w:r>
        <w:rPr>
          <w:b/>
          <w:sz w:val="28"/>
          <w:szCs w:val="28"/>
        </w:rPr>
        <w:t>P</w:t>
      </w:r>
      <w:r w:rsidR="00311ED9">
        <w:rPr>
          <w:b/>
          <w:sz w:val="28"/>
          <w:szCs w:val="28"/>
        </w:rPr>
        <w:t xml:space="preserve">eople with </w:t>
      </w:r>
      <w:r w:rsidR="00311ED9" w:rsidRPr="00311ED9">
        <w:rPr>
          <w:b/>
          <w:sz w:val="28"/>
          <w:szCs w:val="28"/>
        </w:rPr>
        <w:t xml:space="preserve">Paranoid Personality Disorder (PPD) </w:t>
      </w:r>
      <w:r w:rsidR="00311ED9">
        <w:rPr>
          <w:b/>
          <w:sz w:val="28"/>
          <w:szCs w:val="28"/>
        </w:rPr>
        <w:t xml:space="preserve">have </w:t>
      </w:r>
      <w:r w:rsidR="00311ED9" w:rsidRPr="00311ED9">
        <w:rPr>
          <w:b/>
          <w:sz w:val="28"/>
          <w:szCs w:val="28"/>
        </w:rPr>
        <w:t xml:space="preserve">an unrelenting mistrust and suspicion of </w:t>
      </w:r>
      <w:r w:rsidR="00311ED9">
        <w:rPr>
          <w:b/>
          <w:sz w:val="28"/>
          <w:szCs w:val="28"/>
        </w:rPr>
        <w:t xml:space="preserve">all </w:t>
      </w:r>
      <w:r w:rsidR="00311ED9" w:rsidRPr="00311ED9">
        <w:rPr>
          <w:b/>
          <w:sz w:val="28"/>
          <w:szCs w:val="28"/>
        </w:rPr>
        <w:t>other</w:t>
      </w:r>
      <w:r w:rsidR="00311ED9">
        <w:rPr>
          <w:b/>
          <w:sz w:val="28"/>
          <w:szCs w:val="28"/>
        </w:rPr>
        <w:t xml:space="preserve"> people</w:t>
      </w:r>
      <w:r w:rsidR="002E516E">
        <w:rPr>
          <w:b/>
          <w:sz w:val="28"/>
          <w:szCs w:val="28"/>
        </w:rPr>
        <w:t xml:space="preserve"> including family and friends</w:t>
      </w:r>
      <w:r w:rsidR="00311ED9">
        <w:rPr>
          <w:b/>
          <w:sz w:val="28"/>
          <w:szCs w:val="28"/>
        </w:rPr>
        <w:t>.</w:t>
      </w:r>
    </w:p>
    <w:p w:rsidR="007116A8" w:rsidRDefault="007116A8" w:rsidP="00184CB7">
      <w:pPr>
        <w:numPr>
          <w:ilvl w:val="0"/>
          <w:numId w:val="32"/>
        </w:numPr>
        <w:jc w:val="both"/>
        <w:rPr>
          <w:b/>
          <w:sz w:val="28"/>
          <w:szCs w:val="28"/>
        </w:rPr>
      </w:pPr>
      <w:r w:rsidRPr="007116A8">
        <w:rPr>
          <w:b/>
          <w:sz w:val="28"/>
          <w:szCs w:val="28"/>
        </w:rPr>
        <w:t>Borderline personality disorder (BPD) is the worst personality disorder</w:t>
      </w:r>
      <w:r w:rsidR="00184CB7">
        <w:rPr>
          <w:b/>
          <w:sz w:val="28"/>
          <w:szCs w:val="28"/>
        </w:rPr>
        <w:t xml:space="preserve"> and should be called, “</w:t>
      </w:r>
      <w:r w:rsidR="00184CB7" w:rsidRPr="00184CB7">
        <w:rPr>
          <w:b/>
          <w:sz w:val="28"/>
          <w:szCs w:val="28"/>
        </w:rPr>
        <w:t>Emotionally Unstable Personality Disorder”</w:t>
      </w:r>
      <w:r w:rsidR="00184CB7">
        <w:rPr>
          <w:b/>
          <w:sz w:val="28"/>
          <w:szCs w:val="28"/>
        </w:rPr>
        <w:t>.</w:t>
      </w:r>
    </w:p>
    <w:p w:rsidR="00B46CA1" w:rsidRDefault="00317AF3" w:rsidP="00D34036">
      <w:pPr>
        <w:numPr>
          <w:ilvl w:val="0"/>
          <w:numId w:val="32"/>
        </w:numPr>
        <w:jc w:val="both"/>
        <w:rPr>
          <w:b/>
          <w:sz w:val="28"/>
          <w:szCs w:val="28"/>
        </w:rPr>
      </w:pPr>
      <w:r>
        <w:rPr>
          <w:b/>
          <w:sz w:val="28"/>
          <w:szCs w:val="28"/>
        </w:rPr>
        <w:t>And if you didn’t learn anything else, just remember this:</w:t>
      </w:r>
    </w:p>
    <w:p w:rsidR="00D34036" w:rsidRDefault="00D34036" w:rsidP="00D34036">
      <w:pPr>
        <w:ind w:left="720"/>
        <w:jc w:val="both"/>
        <w:rPr>
          <w:b/>
          <w:sz w:val="28"/>
          <w:szCs w:val="28"/>
        </w:rPr>
      </w:pPr>
    </w:p>
    <w:tbl>
      <w:tblPr>
        <w:tblW w:w="0" w:type="auto"/>
        <w:tblLook w:val="04A0" w:firstRow="1" w:lastRow="0" w:firstColumn="1" w:lastColumn="0" w:noHBand="0" w:noVBand="1"/>
      </w:tblPr>
      <w:tblGrid>
        <w:gridCol w:w="9576"/>
      </w:tblGrid>
      <w:tr w:rsidR="00317AF3" w:rsidRPr="00415EA2" w:rsidTr="00415EA2">
        <w:tc>
          <w:tcPr>
            <w:tcW w:w="9576" w:type="dxa"/>
            <w:shd w:val="clear" w:color="auto" w:fill="auto"/>
          </w:tcPr>
          <w:p w:rsidR="00317AF3" w:rsidRPr="00415EA2" w:rsidRDefault="00273202" w:rsidP="00415EA2">
            <w:pPr>
              <w:tabs>
                <w:tab w:val="left" w:pos="7740"/>
                <w:tab w:val="left" w:pos="7920"/>
              </w:tabs>
              <w:jc w:val="center"/>
              <w:rPr>
                <w:b/>
                <w:sz w:val="28"/>
                <w:szCs w:val="28"/>
              </w:rPr>
            </w:pPr>
            <w:r>
              <w:rPr>
                <w:b/>
                <w:sz w:val="28"/>
                <w:szCs w:val="28"/>
              </w:rPr>
              <w:pict>
                <v:shape id="_x0000_i1050" type="#_x0000_t75" style="width:201.75pt;height:109.5pt">
                  <v:imagedata r:id="rId31" o:title="All_Mad_Here"/>
                </v:shape>
              </w:pict>
            </w:r>
          </w:p>
        </w:tc>
      </w:tr>
    </w:tbl>
    <w:p w:rsidR="008435F1" w:rsidRDefault="008435F1" w:rsidP="000925E6">
      <w:pPr>
        <w:tabs>
          <w:tab w:val="left" w:pos="7740"/>
          <w:tab w:val="left" w:pos="7920"/>
        </w:tabs>
        <w:jc w:val="both"/>
        <w:rPr>
          <w:b/>
          <w:sz w:val="28"/>
          <w:szCs w:val="28"/>
        </w:rPr>
      </w:pPr>
    </w:p>
    <w:p w:rsidR="00FA23F4" w:rsidRPr="004D5FC3" w:rsidRDefault="0070500E" w:rsidP="0070500E">
      <w:pPr>
        <w:pStyle w:val="textbodyblack"/>
        <w:ind w:left="2160" w:firstLine="720"/>
        <w:rPr>
          <w:b/>
          <w:color w:val="767171"/>
          <w:sz w:val="28"/>
          <w:szCs w:val="28"/>
        </w:rPr>
      </w:pPr>
      <w:r>
        <w:t xml:space="preserve">  </w:t>
      </w:r>
      <w:r w:rsidRPr="004D5FC3">
        <w:rPr>
          <w:color w:val="767171"/>
        </w:rPr>
        <w:t xml:space="preserve">  </w:t>
      </w:r>
      <w:hyperlink r:id="rId32" w:history="1">
        <w:r w:rsidR="00FA23F4" w:rsidRPr="004D5FC3">
          <w:rPr>
            <w:rStyle w:val="Hyperlink"/>
            <w:rFonts w:ascii="Times New Roman" w:hAnsi="Times New Roman"/>
            <w:b/>
            <w:color w:val="767171"/>
            <w:sz w:val="28"/>
            <w:szCs w:val="28"/>
          </w:rPr>
          <w:t>bigdrifter44@gmail.com</w:t>
        </w:r>
      </w:hyperlink>
    </w:p>
    <w:sectPr w:rsidR="00FA23F4" w:rsidRPr="004D5FC3" w:rsidSect="00AB4368">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35F6A"/>
    <w:multiLevelType w:val="hybridMultilevel"/>
    <w:tmpl w:val="76868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524A5"/>
    <w:multiLevelType w:val="hybridMultilevel"/>
    <w:tmpl w:val="29564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B1F97"/>
    <w:multiLevelType w:val="hybridMultilevel"/>
    <w:tmpl w:val="FC42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C5AF1"/>
    <w:multiLevelType w:val="hybridMultilevel"/>
    <w:tmpl w:val="421A2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066FC"/>
    <w:multiLevelType w:val="hybridMultilevel"/>
    <w:tmpl w:val="2A78C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D5CD6"/>
    <w:multiLevelType w:val="hybridMultilevel"/>
    <w:tmpl w:val="7592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23860"/>
    <w:multiLevelType w:val="hybridMultilevel"/>
    <w:tmpl w:val="8632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47776"/>
    <w:multiLevelType w:val="hybridMultilevel"/>
    <w:tmpl w:val="017C3CE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B0240"/>
    <w:multiLevelType w:val="hybridMultilevel"/>
    <w:tmpl w:val="A54A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FC0998"/>
    <w:multiLevelType w:val="hybridMultilevel"/>
    <w:tmpl w:val="5810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86EA7"/>
    <w:multiLevelType w:val="hybridMultilevel"/>
    <w:tmpl w:val="0706D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C1E10"/>
    <w:multiLevelType w:val="hybridMultilevel"/>
    <w:tmpl w:val="F6E8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D4550"/>
    <w:multiLevelType w:val="hybridMultilevel"/>
    <w:tmpl w:val="7F46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B37DBE"/>
    <w:multiLevelType w:val="hybridMultilevel"/>
    <w:tmpl w:val="87C8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F25E70"/>
    <w:multiLevelType w:val="hybridMultilevel"/>
    <w:tmpl w:val="C63E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E26C2F"/>
    <w:multiLevelType w:val="hybridMultilevel"/>
    <w:tmpl w:val="0C6A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16827"/>
    <w:multiLevelType w:val="hybridMultilevel"/>
    <w:tmpl w:val="C5CA5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8D173D"/>
    <w:multiLevelType w:val="hybridMultilevel"/>
    <w:tmpl w:val="613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E5455"/>
    <w:multiLevelType w:val="hybridMultilevel"/>
    <w:tmpl w:val="BF08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DF242A"/>
    <w:multiLevelType w:val="hybridMultilevel"/>
    <w:tmpl w:val="2A36D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615CE1"/>
    <w:multiLevelType w:val="hybridMultilevel"/>
    <w:tmpl w:val="BE52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BA40CE"/>
    <w:multiLevelType w:val="hybridMultilevel"/>
    <w:tmpl w:val="0B366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164AC"/>
    <w:multiLevelType w:val="hybridMultilevel"/>
    <w:tmpl w:val="0E82D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35257"/>
    <w:multiLevelType w:val="hybridMultilevel"/>
    <w:tmpl w:val="D116B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71BF4"/>
    <w:multiLevelType w:val="hybridMultilevel"/>
    <w:tmpl w:val="38188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261C99"/>
    <w:multiLevelType w:val="hybridMultilevel"/>
    <w:tmpl w:val="AD8EB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BD2125"/>
    <w:multiLevelType w:val="hybridMultilevel"/>
    <w:tmpl w:val="5782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0D04D0"/>
    <w:multiLevelType w:val="hybridMultilevel"/>
    <w:tmpl w:val="C1624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7E5225"/>
    <w:multiLevelType w:val="hybridMultilevel"/>
    <w:tmpl w:val="1BEC87D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B26500B"/>
    <w:multiLevelType w:val="hybridMultilevel"/>
    <w:tmpl w:val="41389536"/>
    <w:lvl w:ilvl="0" w:tplc="04090005">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C7EDC"/>
    <w:multiLevelType w:val="hybridMultilevel"/>
    <w:tmpl w:val="2652A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FA073D"/>
    <w:multiLevelType w:val="hybridMultilevel"/>
    <w:tmpl w:val="CDF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7214ED"/>
    <w:multiLevelType w:val="hybridMultilevel"/>
    <w:tmpl w:val="148A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72471"/>
    <w:multiLevelType w:val="hybridMultilevel"/>
    <w:tmpl w:val="B6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4"/>
  </w:num>
  <w:num w:numId="4">
    <w:abstractNumId w:val="1"/>
  </w:num>
  <w:num w:numId="5">
    <w:abstractNumId w:val="0"/>
  </w:num>
  <w:num w:numId="6">
    <w:abstractNumId w:val="6"/>
  </w:num>
  <w:num w:numId="7">
    <w:abstractNumId w:val="25"/>
  </w:num>
  <w:num w:numId="8">
    <w:abstractNumId w:val="14"/>
  </w:num>
  <w:num w:numId="9">
    <w:abstractNumId w:val="3"/>
  </w:num>
  <w:num w:numId="10">
    <w:abstractNumId w:val="30"/>
  </w:num>
  <w:num w:numId="11">
    <w:abstractNumId w:val="4"/>
  </w:num>
  <w:num w:numId="12">
    <w:abstractNumId w:val="29"/>
  </w:num>
  <w:num w:numId="13">
    <w:abstractNumId w:val="27"/>
  </w:num>
  <w:num w:numId="14">
    <w:abstractNumId w:val="22"/>
  </w:num>
  <w:num w:numId="15">
    <w:abstractNumId w:val="9"/>
  </w:num>
  <w:num w:numId="16">
    <w:abstractNumId w:val="15"/>
  </w:num>
  <w:num w:numId="17">
    <w:abstractNumId w:val="18"/>
  </w:num>
  <w:num w:numId="18">
    <w:abstractNumId w:val="10"/>
  </w:num>
  <w:num w:numId="19">
    <w:abstractNumId w:val="11"/>
  </w:num>
  <w:num w:numId="20">
    <w:abstractNumId w:val="33"/>
  </w:num>
  <w:num w:numId="21">
    <w:abstractNumId w:val="20"/>
  </w:num>
  <w:num w:numId="22">
    <w:abstractNumId w:val="8"/>
  </w:num>
  <w:num w:numId="23">
    <w:abstractNumId w:val="17"/>
  </w:num>
  <w:num w:numId="24">
    <w:abstractNumId w:val="31"/>
  </w:num>
  <w:num w:numId="25">
    <w:abstractNumId w:val="12"/>
  </w:num>
  <w:num w:numId="26">
    <w:abstractNumId w:val="5"/>
  </w:num>
  <w:num w:numId="27">
    <w:abstractNumId w:val="19"/>
  </w:num>
  <w:num w:numId="28">
    <w:abstractNumId w:val="13"/>
  </w:num>
  <w:num w:numId="29">
    <w:abstractNumId w:val="21"/>
  </w:num>
  <w:num w:numId="30">
    <w:abstractNumId w:val="7"/>
  </w:num>
  <w:num w:numId="31">
    <w:abstractNumId w:val="16"/>
  </w:num>
  <w:num w:numId="32">
    <w:abstractNumId w:val="23"/>
  </w:num>
  <w:num w:numId="33">
    <w:abstractNumId w:val="32"/>
  </w:num>
  <w:num w:numId="34">
    <w:abstractNumId w:val="2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29C0"/>
    <w:rsid w:val="00000530"/>
    <w:rsid w:val="000032D6"/>
    <w:rsid w:val="0000372A"/>
    <w:rsid w:val="00003914"/>
    <w:rsid w:val="00005042"/>
    <w:rsid w:val="00006843"/>
    <w:rsid w:val="00006B36"/>
    <w:rsid w:val="00007C04"/>
    <w:rsid w:val="00010640"/>
    <w:rsid w:val="000111F7"/>
    <w:rsid w:val="00011DB4"/>
    <w:rsid w:val="00014D12"/>
    <w:rsid w:val="000158FD"/>
    <w:rsid w:val="00015D9B"/>
    <w:rsid w:val="00016D54"/>
    <w:rsid w:val="00020D88"/>
    <w:rsid w:val="0002144F"/>
    <w:rsid w:val="0002162D"/>
    <w:rsid w:val="0002211A"/>
    <w:rsid w:val="00022AC2"/>
    <w:rsid w:val="0002383F"/>
    <w:rsid w:val="00025866"/>
    <w:rsid w:val="00027DBE"/>
    <w:rsid w:val="0003066F"/>
    <w:rsid w:val="00030F6C"/>
    <w:rsid w:val="00032F0B"/>
    <w:rsid w:val="000338C5"/>
    <w:rsid w:val="00033CA9"/>
    <w:rsid w:val="00033FE6"/>
    <w:rsid w:val="0003432E"/>
    <w:rsid w:val="000347E4"/>
    <w:rsid w:val="0003674E"/>
    <w:rsid w:val="00036E17"/>
    <w:rsid w:val="00037140"/>
    <w:rsid w:val="0003727F"/>
    <w:rsid w:val="0003788E"/>
    <w:rsid w:val="00040224"/>
    <w:rsid w:val="00040D30"/>
    <w:rsid w:val="00041313"/>
    <w:rsid w:val="000413C1"/>
    <w:rsid w:val="00044302"/>
    <w:rsid w:val="000450C4"/>
    <w:rsid w:val="00045DE0"/>
    <w:rsid w:val="000462D1"/>
    <w:rsid w:val="0005099D"/>
    <w:rsid w:val="0005163F"/>
    <w:rsid w:val="00053EA0"/>
    <w:rsid w:val="00054865"/>
    <w:rsid w:val="00054B86"/>
    <w:rsid w:val="00056283"/>
    <w:rsid w:val="000577C5"/>
    <w:rsid w:val="0006039E"/>
    <w:rsid w:val="0006098E"/>
    <w:rsid w:val="00061FEF"/>
    <w:rsid w:val="00062498"/>
    <w:rsid w:val="00064A59"/>
    <w:rsid w:val="00064AD3"/>
    <w:rsid w:val="00065F43"/>
    <w:rsid w:val="0006696A"/>
    <w:rsid w:val="00066BB9"/>
    <w:rsid w:val="00066FC7"/>
    <w:rsid w:val="00070081"/>
    <w:rsid w:val="00071A8E"/>
    <w:rsid w:val="00071BC5"/>
    <w:rsid w:val="00072135"/>
    <w:rsid w:val="000729A2"/>
    <w:rsid w:val="00072B55"/>
    <w:rsid w:val="000754A4"/>
    <w:rsid w:val="00076786"/>
    <w:rsid w:val="000774B3"/>
    <w:rsid w:val="00080B98"/>
    <w:rsid w:val="00080CA8"/>
    <w:rsid w:val="000817A7"/>
    <w:rsid w:val="0008190E"/>
    <w:rsid w:val="00082A1D"/>
    <w:rsid w:val="00082A27"/>
    <w:rsid w:val="0008364A"/>
    <w:rsid w:val="0008426D"/>
    <w:rsid w:val="0008582A"/>
    <w:rsid w:val="000869D1"/>
    <w:rsid w:val="00086BE3"/>
    <w:rsid w:val="00087075"/>
    <w:rsid w:val="000877BF"/>
    <w:rsid w:val="00087A67"/>
    <w:rsid w:val="00087E68"/>
    <w:rsid w:val="00090D13"/>
    <w:rsid w:val="00091C47"/>
    <w:rsid w:val="000925E6"/>
    <w:rsid w:val="000934A8"/>
    <w:rsid w:val="0009399A"/>
    <w:rsid w:val="00093E13"/>
    <w:rsid w:val="0009466D"/>
    <w:rsid w:val="00094921"/>
    <w:rsid w:val="0009613B"/>
    <w:rsid w:val="00096CD7"/>
    <w:rsid w:val="000A09D4"/>
    <w:rsid w:val="000A0A0F"/>
    <w:rsid w:val="000A1560"/>
    <w:rsid w:val="000A1C7F"/>
    <w:rsid w:val="000A1FCA"/>
    <w:rsid w:val="000A242B"/>
    <w:rsid w:val="000A2E78"/>
    <w:rsid w:val="000A337F"/>
    <w:rsid w:val="000A345F"/>
    <w:rsid w:val="000A5152"/>
    <w:rsid w:val="000A62D0"/>
    <w:rsid w:val="000A76C1"/>
    <w:rsid w:val="000B16E7"/>
    <w:rsid w:val="000B1DB4"/>
    <w:rsid w:val="000B23D0"/>
    <w:rsid w:val="000B25C8"/>
    <w:rsid w:val="000B3AF4"/>
    <w:rsid w:val="000B52D4"/>
    <w:rsid w:val="000B53AF"/>
    <w:rsid w:val="000B58DF"/>
    <w:rsid w:val="000C0413"/>
    <w:rsid w:val="000C0A8A"/>
    <w:rsid w:val="000C191E"/>
    <w:rsid w:val="000C321D"/>
    <w:rsid w:val="000C3576"/>
    <w:rsid w:val="000C407F"/>
    <w:rsid w:val="000C437D"/>
    <w:rsid w:val="000C44EE"/>
    <w:rsid w:val="000C5C0C"/>
    <w:rsid w:val="000C62A0"/>
    <w:rsid w:val="000C670E"/>
    <w:rsid w:val="000C68BB"/>
    <w:rsid w:val="000D0177"/>
    <w:rsid w:val="000D0790"/>
    <w:rsid w:val="000D1205"/>
    <w:rsid w:val="000D17CB"/>
    <w:rsid w:val="000D1EA3"/>
    <w:rsid w:val="000D1FA7"/>
    <w:rsid w:val="000D209B"/>
    <w:rsid w:val="000D32C7"/>
    <w:rsid w:val="000D3529"/>
    <w:rsid w:val="000D4FE4"/>
    <w:rsid w:val="000D5F1A"/>
    <w:rsid w:val="000D600E"/>
    <w:rsid w:val="000D6F5D"/>
    <w:rsid w:val="000D7BCF"/>
    <w:rsid w:val="000D7F0A"/>
    <w:rsid w:val="000E007E"/>
    <w:rsid w:val="000E04BA"/>
    <w:rsid w:val="000E22D1"/>
    <w:rsid w:val="000E5410"/>
    <w:rsid w:val="000E6C0B"/>
    <w:rsid w:val="000E6C58"/>
    <w:rsid w:val="000E7DD9"/>
    <w:rsid w:val="000E7ED9"/>
    <w:rsid w:val="000F14BD"/>
    <w:rsid w:val="000F238B"/>
    <w:rsid w:val="000F262E"/>
    <w:rsid w:val="000F2A2B"/>
    <w:rsid w:val="000F2B61"/>
    <w:rsid w:val="000F3A67"/>
    <w:rsid w:val="000F3EC5"/>
    <w:rsid w:val="000F429B"/>
    <w:rsid w:val="000F4D1D"/>
    <w:rsid w:val="000F7117"/>
    <w:rsid w:val="000F7933"/>
    <w:rsid w:val="000F7DD8"/>
    <w:rsid w:val="0010103B"/>
    <w:rsid w:val="001029D6"/>
    <w:rsid w:val="00103102"/>
    <w:rsid w:val="00103A54"/>
    <w:rsid w:val="00104BDB"/>
    <w:rsid w:val="00110184"/>
    <w:rsid w:val="00110544"/>
    <w:rsid w:val="0011137B"/>
    <w:rsid w:val="001136CF"/>
    <w:rsid w:val="00113DEE"/>
    <w:rsid w:val="001147E5"/>
    <w:rsid w:val="0011574E"/>
    <w:rsid w:val="001169F4"/>
    <w:rsid w:val="0012111D"/>
    <w:rsid w:val="00123F5F"/>
    <w:rsid w:val="001242E0"/>
    <w:rsid w:val="00126DA6"/>
    <w:rsid w:val="00127008"/>
    <w:rsid w:val="00127618"/>
    <w:rsid w:val="001279D1"/>
    <w:rsid w:val="00131393"/>
    <w:rsid w:val="00131AF9"/>
    <w:rsid w:val="001321F7"/>
    <w:rsid w:val="0013534C"/>
    <w:rsid w:val="001364FE"/>
    <w:rsid w:val="00136E38"/>
    <w:rsid w:val="0013784D"/>
    <w:rsid w:val="00137F16"/>
    <w:rsid w:val="0014077F"/>
    <w:rsid w:val="001416F5"/>
    <w:rsid w:val="00142587"/>
    <w:rsid w:val="001434F8"/>
    <w:rsid w:val="0014380A"/>
    <w:rsid w:val="00144777"/>
    <w:rsid w:val="00146AE7"/>
    <w:rsid w:val="00146CBE"/>
    <w:rsid w:val="0014714D"/>
    <w:rsid w:val="00151525"/>
    <w:rsid w:val="00152494"/>
    <w:rsid w:val="00152EA7"/>
    <w:rsid w:val="00153205"/>
    <w:rsid w:val="0015327E"/>
    <w:rsid w:val="001538B3"/>
    <w:rsid w:val="00153B05"/>
    <w:rsid w:val="0015580C"/>
    <w:rsid w:val="001567A0"/>
    <w:rsid w:val="00161092"/>
    <w:rsid w:val="001623EB"/>
    <w:rsid w:val="0016287E"/>
    <w:rsid w:val="001631AA"/>
    <w:rsid w:val="00163D49"/>
    <w:rsid w:val="00163FA5"/>
    <w:rsid w:val="00164268"/>
    <w:rsid w:val="00164AB6"/>
    <w:rsid w:val="00164C58"/>
    <w:rsid w:val="00164C89"/>
    <w:rsid w:val="00164ED4"/>
    <w:rsid w:val="001652E1"/>
    <w:rsid w:val="00166F48"/>
    <w:rsid w:val="0016709C"/>
    <w:rsid w:val="0017317A"/>
    <w:rsid w:val="001739BC"/>
    <w:rsid w:val="00174DA2"/>
    <w:rsid w:val="00175298"/>
    <w:rsid w:val="00176355"/>
    <w:rsid w:val="00177213"/>
    <w:rsid w:val="001802BE"/>
    <w:rsid w:val="00183414"/>
    <w:rsid w:val="00183CF0"/>
    <w:rsid w:val="001841D2"/>
    <w:rsid w:val="00184500"/>
    <w:rsid w:val="00184CB7"/>
    <w:rsid w:val="0018550D"/>
    <w:rsid w:val="00185E1C"/>
    <w:rsid w:val="00185E84"/>
    <w:rsid w:val="00186968"/>
    <w:rsid w:val="00187EEF"/>
    <w:rsid w:val="00190DB2"/>
    <w:rsid w:val="00190FA9"/>
    <w:rsid w:val="001911C0"/>
    <w:rsid w:val="00191CCD"/>
    <w:rsid w:val="00191D7A"/>
    <w:rsid w:val="00192B1B"/>
    <w:rsid w:val="00193A71"/>
    <w:rsid w:val="00193CF1"/>
    <w:rsid w:val="00194682"/>
    <w:rsid w:val="00194B62"/>
    <w:rsid w:val="001963FC"/>
    <w:rsid w:val="00196F8E"/>
    <w:rsid w:val="001A0430"/>
    <w:rsid w:val="001A0EEC"/>
    <w:rsid w:val="001A0F69"/>
    <w:rsid w:val="001A2D76"/>
    <w:rsid w:val="001A347A"/>
    <w:rsid w:val="001A5799"/>
    <w:rsid w:val="001A5CA1"/>
    <w:rsid w:val="001A5E1D"/>
    <w:rsid w:val="001A6D01"/>
    <w:rsid w:val="001A6F1E"/>
    <w:rsid w:val="001B1171"/>
    <w:rsid w:val="001B13D9"/>
    <w:rsid w:val="001B2A0D"/>
    <w:rsid w:val="001B2F17"/>
    <w:rsid w:val="001B4545"/>
    <w:rsid w:val="001B5499"/>
    <w:rsid w:val="001B5E41"/>
    <w:rsid w:val="001B7D69"/>
    <w:rsid w:val="001C0AC9"/>
    <w:rsid w:val="001C1C67"/>
    <w:rsid w:val="001C270F"/>
    <w:rsid w:val="001C2DE3"/>
    <w:rsid w:val="001C32A0"/>
    <w:rsid w:val="001C33A5"/>
    <w:rsid w:val="001C3B0D"/>
    <w:rsid w:val="001C423A"/>
    <w:rsid w:val="001C5094"/>
    <w:rsid w:val="001D07FB"/>
    <w:rsid w:val="001D0D78"/>
    <w:rsid w:val="001D215E"/>
    <w:rsid w:val="001D23F4"/>
    <w:rsid w:val="001D4552"/>
    <w:rsid w:val="001D57DB"/>
    <w:rsid w:val="001D5AE1"/>
    <w:rsid w:val="001D7320"/>
    <w:rsid w:val="001D78C5"/>
    <w:rsid w:val="001E0390"/>
    <w:rsid w:val="001E0BBD"/>
    <w:rsid w:val="001E0D8E"/>
    <w:rsid w:val="001E1E69"/>
    <w:rsid w:val="001E2090"/>
    <w:rsid w:val="001E2C50"/>
    <w:rsid w:val="001E2D5F"/>
    <w:rsid w:val="001E401E"/>
    <w:rsid w:val="001E40CB"/>
    <w:rsid w:val="001E70EB"/>
    <w:rsid w:val="001E76BE"/>
    <w:rsid w:val="001E777A"/>
    <w:rsid w:val="001F0EA9"/>
    <w:rsid w:val="001F1E29"/>
    <w:rsid w:val="001F2872"/>
    <w:rsid w:val="001F2B42"/>
    <w:rsid w:val="001F2CF7"/>
    <w:rsid w:val="001F44E1"/>
    <w:rsid w:val="001F51F0"/>
    <w:rsid w:val="002005C9"/>
    <w:rsid w:val="00200782"/>
    <w:rsid w:val="00200BF3"/>
    <w:rsid w:val="00201E4B"/>
    <w:rsid w:val="00202644"/>
    <w:rsid w:val="00202ECB"/>
    <w:rsid w:val="00203FB4"/>
    <w:rsid w:val="00206225"/>
    <w:rsid w:val="00206A36"/>
    <w:rsid w:val="00211DCF"/>
    <w:rsid w:val="00212DC7"/>
    <w:rsid w:val="002135EC"/>
    <w:rsid w:val="00213CE6"/>
    <w:rsid w:val="00213ECE"/>
    <w:rsid w:val="002147FE"/>
    <w:rsid w:val="002163DA"/>
    <w:rsid w:val="00216F1F"/>
    <w:rsid w:val="00217E88"/>
    <w:rsid w:val="00220565"/>
    <w:rsid w:val="0022187B"/>
    <w:rsid w:val="00221F9D"/>
    <w:rsid w:val="00222C89"/>
    <w:rsid w:val="002232AC"/>
    <w:rsid w:val="00223CF5"/>
    <w:rsid w:val="00224034"/>
    <w:rsid w:val="0022644E"/>
    <w:rsid w:val="00226884"/>
    <w:rsid w:val="00226E87"/>
    <w:rsid w:val="00227451"/>
    <w:rsid w:val="00230058"/>
    <w:rsid w:val="00230115"/>
    <w:rsid w:val="002332F9"/>
    <w:rsid w:val="002354DD"/>
    <w:rsid w:val="00236C22"/>
    <w:rsid w:val="00237B5C"/>
    <w:rsid w:val="00237E69"/>
    <w:rsid w:val="00240380"/>
    <w:rsid w:val="00242ADB"/>
    <w:rsid w:val="00243EA3"/>
    <w:rsid w:val="0024404C"/>
    <w:rsid w:val="002446D5"/>
    <w:rsid w:val="00244918"/>
    <w:rsid w:val="0024505A"/>
    <w:rsid w:val="0024524B"/>
    <w:rsid w:val="002458A8"/>
    <w:rsid w:val="00246BEE"/>
    <w:rsid w:val="00247F32"/>
    <w:rsid w:val="00247F5F"/>
    <w:rsid w:val="00250925"/>
    <w:rsid w:val="00251435"/>
    <w:rsid w:val="00252180"/>
    <w:rsid w:val="0025508D"/>
    <w:rsid w:val="00257BBA"/>
    <w:rsid w:val="00257DB5"/>
    <w:rsid w:val="002607A5"/>
    <w:rsid w:val="00261AE6"/>
    <w:rsid w:val="00261F2B"/>
    <w:rsid w:val="002631F7"/>
    <w:rsid w:val="00263E11"/>
    <w:rsid w:val="00264F67"/>
    <w:rsid w:val="00267BA4"/>
    <w:rsid w:val="00273202"/>
    <w:rsid w:val="00273FD6"/>
    <w:rsid w:val="00274082"/>
    <w:rsid w:val="00274FE9"/>
    <w:rsid w:val="00275C6E"/>
    <w:rsid w:val="00276BBC"/>
    <w:rsid w:val="00277D78"/>
    <w:rsid w:val="002805D3"/>
    <w:rsid w:val="002811CE"/>
    <w:rsid w:val="00281822"/>
    <w:rsid w:val="002827A7"/>
    <w:rsid w:val="0028382C"/>
    <w:rsid w:val="00283CE0"/>
    <w:rsid w:val="00286688"/>
    <w:rsid w:val="00286B1C"/>
    <w:rsid w:val="00290C0E"/>
    <w:rsid w:val="002912E8"/>
    <w:rsid w:val="00294010"/>
    <w:rsid w:val="002A02A2"/>
    <w:rsid w:val="002A0A0A"/>
    <w:rsid w:val="002A0ED5"/>
    <w:rsid w:val="002A23B4"/>
    <w:rsid w:val="002A3B1D"/>
    <w:rsid w:val="002A48A5"/>
    <w:rsid w:val="002A6DC1"/>
    <w:rsid w:val="002A7D10"/>
    <w:rsid w:val="002A7E29"/>
    <w:rsid w:val="002B02E3"/>
    <w:rsid w:val="002B12C3"/>
    <w:rsid w:val="002B3CBF"/>
    <w:rsid w:val="002B5279"/>
    <w:rsid w:val="002B564F"/>
    <w:rsid w:val="002B6255"/>
    <w:rsid w:val="002B62DF"/>
    <w:rsid w:val="002B654C"/>
    <w:rsid w:val="002B7CDC"/>
    <w:rsid w:val="002C0274"/>
    <w:rsid w:val="002C08FA"/>
    <w:rsid w:val="002C1ADD"/>
    <w:rsid w:val="002C1C78"/>
    <w:rsid w:val="002C1DC5"/>
    <w:rsid w:val="002C281A"/>
    <w:rsid w:val="002C2904"/>
    <w:rsid w:val="002C2F8B"/>
    <w:rsid w:val="002C3046"/>
    <w:rsid w:val="002C42AB"/>
    <w:rsid w:val="002C4DC4"/>
    <w:rsid w:val="002C4FBB"/>
    <w:rsid w:val="002C6BE3"/>
    <w:rsid w:val="002C713E"/>
    <w:rsid w:val="002C7AC8"/>
    <w:rsid w:val="002D08FA"/>
    <w:rsid w:val="002D265E"/>
    <w:rsid w:val="002D38FD"/>
    <w:rsid w:val="002D3923"/>
    <w:rsid w:val="002D41FE"/>
    <w:rsid w:val="002D6AA8"/>
    <w:rsid w:val="002D7BB5"/>
    <w:rsid w:val="002E0DA6"/>
    <w:rsid w:val="002E0FBC"/>
    <w:rsid w:val="002E1F7D"/>
    <w:rsid w:val="002E1FCE"/>
    <w:rsid w:val="002E3E7E"/>
    <w:rsid w:val="002E402C"/>
    <w:rsid w:val="002E486A"/>
    <w:rsid w:val="002E4AF3"/>
    <w:rsid w:val="002E4B46"/>
    <w:rsid w:val="002E516E"/>
    <w:rsid w:val="002E60B5"/>
    <w:rsid w:val="002E60E4"/>
    <w:rsid w:val="002E64FF"/>
    <w:rsid w:val="002E6FD8"/>
    <w:rsid w:val="002F0072"/>
    <w:rsid w:val="002F0E8B"/>
    <w:rsid w:val="002F0FD7"/>
    <w:rsid w:val="002F137C"/>
    <w:rsid w:val="002F154E"/>
    <w:rsid w:val="002F2CE4"/>
    <w:rsid w:val="002F2D8F"/>
    <w:rsid w:val="002F2E63"/>
    <w:rsid w:val="002F32F5"/>
    <w:rsid w:val="002F4FF8"/>
    <w:rsid w:val="002F5761"/>
    <w:rsid w:val="002F5F5A"/>
    <w:rsid w:val="002F6BD1"/>
    <w:rsid w:val="002F6F82"/>
    <w:rsid w:val="002F6FAB"/>
    <w:rsid w:val="00300F24"/>
    <w:rsid w:val="00301364"/>
    <w:rsid w:val="00303CA3"/>
    <w:rsid w:val="00303DE0"/>
    <w:rsid w:val="00303EF8"/>
    <w:rsid w:val="00305057"/>
    <w:rsid w:val="003056F3"/>
    <w:rsid w:val="0030571A"/>
    <w:rsid w:val="0030617E"/>
    <w:rsid w:val="003064D7"/>
    <w:rsid w:val="003070F0"/>
    <w:rsid w:val="0030760F"/>
    <w:rsid w:val="0030764F"/>
    <w:rsid w:val="00311ED9"/>
    <w:rsid w:val="00312460"/>
    <w:rsid w:val="00312F88"/>
    <w:rsid w:val="00313583"/>
    <w:rsid w:val="00313728"/>
    <w:rsid w:val="00313F71"/>
    <w:rsid w:val="00314078"/>
    <w:rsid w:val="00314800"/>
    <w:rsid w:val="00314906"/>
    <w:rsid w:val="00314BAA"/>
    <w:rsid w:val="00315C0A"/>
    <w:rsid w:val="003177C0"/>
    <w:rsid w:val="00317918"/>
    <w:rsid w:val="00317AD4"/>
    <w:rsid w:val="00317AF3"/>
    <w:rsid w:val="00320C24"/>
    <w:rsid w:val="00322289"/>
    <w:rsid w:val="00322D32"/>
    <w:rsid w:val="00323CB1"/>
    <w:rsid w:val="00325459"/>
    <w:rsid w:val="00330EB0"/>
    <w:rsid w:val="00331A64"/>
    <w:rsid w:val="00332246"/>
    <w:rsid w:val="00333F9C"/>
    <w:rsid w:val="0033402F"/>
    <w:rsid w:val="00334743"/>
    <w:rsid w:val="00335348"/>
    <w:rsid w:val="00335A65"/>
    <w:rsid w:val="003370A4"/>
    <w:rsid w:val="00337446"/>
    <w:rsid w:val="00340172"/>
    <w:rsid w:val="003408EB"/>
    <w:rsid w:val="00342196"/>
    <w:rsid w:val="003443FE"/>
    <w:rsid w:val="00344B00"/>
    <w:rsid w:val="00346004"/>
    <w:rsid w:val="0034609A"/>
    <w:rsid w:val="00347019"/>
    <w:rsid w:val="003471FE"/>
    <w:rsid w:val="003475D5"/>
    <w:rsid w:val="00351725"/>
    <w:rsid w:val="00352EA1"/>
    <w:rsid w:val="0035362F"/>
    <w:rsid w:val="00354E6D"/>
    <w:rsid w:val="0036108E"/>
    <w:rsid w:val="003620F1"/>
    <w:rsid w:val="00362A3D"/>
    <w:rsid w:val="00362E64"/>
    <w:rsid w:val="0036338E"/>
    <w:rsid w:val="00363638"/>
    <w:rsid w:val="00366B3B"/>
    <w:rsid w:val="00366FF9"/>
    <w:rsid w:val="00367054"/>
    <w:rsid w:val="00367ABC"/>
    <w:rsid w:val="0037078A"/>
    <w:rsid w:val="00375637"/>
    <w:rsid w:val="003763A8"/>
    <w:rsid w:val="00377438"/>
    <w:rsid w:val="00377720"/>
    <w:rsid w:val="003804DE"/>
    <w:rsid w:val="003808BF"/>
    <w:rsid w:val="00384A01"/>
    <w:rsid w:val="00385555"/>
    <w:rsid w:val="0038677A"/>
    <w:rsid w:val="0038787D"/>
    <w:rsid w:val="00387BAE"/>
    <w:rsid w:val="0039054B"/>
    <w:rsid w:val="003917E5"/>
    <w:rsid w:val="003926F5"/>
    <w:rsid w:val="00396AAD"/>
    <w:rsid w:val="003A0330"/>
    <w:rsid w:val="003A0CB8"/>
    <w:rsid w:val="003A1C52"/>
    <w:rsid w:val="003A1D0B"/>
    <w:rsid w:val="003A2DDD"/>
    <w:rsid w:val="003A31C3"/>
    <w:rsid w:val="003A3CB1"/>
    <w:rsid w:val="003A41C9"/>
    <w:rsid w:val="003A4C49"/>
    <w:rsid w:val="003A4C4F"/>
    <w:rsid w:val="003A7555"/>
    <w:rsid w:val="003B296B"/>
    <w:rsid w:val="003B2E78"/>
    <w:rsid w:val="003B4276"/>
    <w:rsid w:val="003B4C44"/>
    <w:rsid w:val="003C0875"/>
    <w:rsid w:val="003C3975"/>
    <w:rsid w:val="003C4AF9"/>
    <w:rsid w:val="003C6906"/>
    <w:rsid w:val="003D1C1F"/>
    <w:rsid w:val="003D20F3"/>
    <w:rsid w:val="003D32D0"/>
    <w:rsid w:val="003D3D1E"/>
    <w:rsid w:val="003D5386"/>
    <w:rsid w:val="003D7045"/>
    <w:rsid w:val="003E012B"/>
    <w:rsid w:val="003E1775"/>
    <w:rsid w:val="003E3E45"/>
    <w:rsid w:val="003E3FF5"/>
    <w:rsid w:val="003E458B"/>
    <w:rsid w:val="003E4B9E"/>
    <w:rsid w:val="003E517B"/>
    <w:rsid w:val="003E5822"/>
    <w:rsid w:val="003E6AE0"/>
    <w:rsid w:val="003E7BD8"/>
    <w:rsid w:val="003F0B7A"/>
    <w:rsid w:val="003F1F22"/>
    <w:rsid w:val="003F2082"/>
    <w:rsid w:val="003F2A0C"/>
    <w:rsid w:val="003F4A8F"/>
    <w:rsid w:val="003F4F4C"/>
    <w:rsid w:val="003F510B"/>
    <w:rsid w:val="003F5D43"/>
    <w:rsid w:val="003F5F7E"/>
    <w:rsid w:val="003F6635"/>
    <w:rsid w:val="004000D9"/>
    <w:rsid w:val="004005C0"/>
    <w:rsid w:val="0040081E"/>
    <w:rsid w:val="00401375"/>
    <w:rsid w:val="0040451E"/>
    <w:rsid w:val="00404F42"/>
    <w:rsid w:val="00405AB6"/>
    <w:rsid w:val="00405ADA"/>
    <w:rsid w:val="0040608E"/>
    <w:rsid w:val="0041038D"/>
    <w:rsid w:val="00410B61"/>
    <w:rsid w:val="00411725"/>
    <w:rsid w:val="00411D74"/>
    <w:rsid w:val="004121F3"/>
    <w:rsid w:val="00413F99"/>
    <w:rsid w:val="0041475F"/>
    <w:rsid w:val="00415163"/>
    <w:rsid w:val="00415EA2"/>
    <w:rsid w:val="00421B28"/>
    <w:rsid w:val="004223AC"/>
    <w:rsid w:val="004223DD"/>
    <w:rsid w:val="0042387A"/>
    <w:rsid w:val="004240A0"/>
    <w:rsid w:val="00426EEF"/>
    <w:rsid w:val="0042753D"/>
    <w:rsid w:val="004276D0"/>
    <w:rsid w:val="00427D00"/>
    <w:rsid w:val="00431754"/>
    <w:rsid w:val="004320DA"/>
    <w:rsid w:val="00434733"/>
    <w:rsid w:val="00434C72"/>
    <w:rsid w:val="00434E93"/>
    <w:rsid w:val="00434F61"/>
    <w:rsid w:val="004355C2"/>
    <w:rsid w:val="0043561A"/>
    <w:rsid w:val="004356AB"/>
    <w:rsid w:val="00435BD5"/>
    <w:rsid w:val="00435EDD"/>
    <w:rsid w:val="0043710A"/>
    <w:rsid w:val="00437629"/>
    <w:rsid w:val="00437BA9"/>
    <w:rsid w:val="00441490"/>
    <w:rsid w:val="00442257"/>
    <w:rsid w:val="00443798"/>
    <w:rsid w:val="00445F8F"/>
    <w:rsid w:val="00446D85"/>
    <w:rsid w:val="00447143"/>
    <w:rsid w:val="004471A7"/>
    <w:rsid w:val="00447D73"/>
    <w:rsid w:val="00450F14"/>
    <w:rsid w:val="0045234A"/>
    <w:rsid w:val="00452842"/>
    <w:rsid w:val="0045344E"/>
    <w:rsid w:val="0045417D"/>
    <w:rsid w:val="00454774"/>
    <w:rsid w:val="004550F4"/>
    <w:rsid w:val="00455133"/>
    <w:rsid w:val="00455DB2"/>
    <w:rsid w:val="00457A60"/>
    <w:rsid w:val="00460810"/>
    <w:rsid w:val="004618F8"/>
    <w:rsid w:val="004620D8"/>
    <w:rsid w:val="00462DDB"/>
    <w:rsid w:val="0046329B"/>
    <w:rsid w:val="00465004"/>
    <w:rsid w:val="004654A3"/>
    <w:rsid w:val="0046621F"/>
    <w:rsid w:val="00470803"/>
    <w:rsid w:val="0047131B"/>
    <w:rsid w:val="004716DA"/>
    <w:rsid w:val="00471B57"/>
    <w:rsid w:val="00473187"/>
    <w:rsid w:val="00473878"/>
    <w:rsid w:val="00473D09"/>
    <w:rsid w:val="0047768F"/>
    <w:rsid w:val="00480186"/>
    <w:rsid w:val="00480C44"/>
    <w:rsid w:val="00481295"/>
    <w:rsid w:val="00481E96"/>
    <w:rsid w:val="004827D8"/>
    <w:rsid w:val="00483394"/>
    <w:rsid w:val="00484321"/>
    <w:rsid w:val="0048444E"/>
    <w:rsid w:val="00485BDF"/>
    <w:rsid w:val="004860A7"/>
    <w:rsid w:val="004872F6"/>
    <w:rsid w:val="00487FD2"/>
    <w:rsid w:val="00490348"/>
    <w:rsid w:val="00490E72"/>
    <w:rsid w:val="0049272A"/>
    <w:rsid w:val="0049356F"/>
    <w:rsid w:val="00493E61"/>
    <w:rsid w:val="0049500F"/>
    <w:rsid w:val="0049791A"/>
    <w:rsid w:val="004A0B51"/>
    <w:rsid w:val="004A131C"/>
    <w:rsid w:val="004A2308"/>
    <w:rsid w:val="004A24CA"/>
    <w:rsid w:val="004A55C9"/>
    <w:rsid w:val="004A5E79"/>
    <w:rsid w:val="004B20AC"/>
    <w:rsid w:val="004B46E7"/>
    <w:rsid w:val="004B5A59"/>
    <w:rsid w:val="004B67FF"/>
    <w:rsid w:val="004B72A9"/>
    <w:rsid w:val="004B755A"/>
    <w:rsid w:val="004B7D62"/>
    <w:rsid w:val="004C0C1A"/>
    <w:rsid w:val="004C2274"/>
    <w:rsid w:val="004C4626"/>
    <w:rsid w:val="004C5EBD"/>
    <w:rsid w:val="004C6264"/>
    <w:rsid w:val="004C682B"/>
    <w:rsid w:val="004C6C94"/>
    <w:rsid w:val="004D01FC"/>
    <w:rsid w:val="004D0FFB"/>
    <w:rsid w:val="004D1153"/>
    <w:rsid w:val="004D144A"/>
    <w:rsid w:val="004D1986"/>
    <w:rsid w:val="004D1EBF"/>
    <w:rsid w:val="004D1EC9"/>
    <w:rsid w:val="004D3288"/>
    <w:rsid w:val="004D3A26"/>
    <w:rsid w:val="004D5839"/>
    <w:rsid w:val="004D5FC3"/>
    <w:rsid w:val="004D773E"/>
    <w:rsid w:val="004D7A08"/>
    <w:rsid w:val="004E1284"/>
    <w:rsid w:val="004E1D56"/>
    <w:rsid w:val="004E2A4D"/>
    <w:rsid w:val="004E4B59"/>
    <w:rsid w:val="004E5336"/>
    <w:rsid w:val="004E59F0"/>
    <w:rsid w:val="004E5B92"/>
    <w:rsid w:val="004E5C64"/>
    <w:rsid w:val="004E632E"/>
    <w:rsid w:val="004E7A0D"/>
    <w:rsid w:val="004E7E4C"/>
    <w:rsid w:val="004F04FE"/>
    <w:rsid w:val="004F1984"/>
    <w:rsid w:val="004F1D66"/>
    <w:rsid w:val="004F1E2D"/>
    <w:rsid w:val="004F33B2"/>
    <w:rsid w:val="004F4CCD"/>
    <w:rsid w:val="004F50EE"/>
    <w:rsid w:val="004F5D9D"/>
    <w:rsid w:val="004F675D"/>
    <w:rsid w:val="004F6D9E"/>
    <w:rsid w:val="004F77E5"/>
    <w:rsid w:val="005000A3"/>
    <w:rsid w:val="00500CC1"/>
    <w:rsid w:val="00502486"/>
    <w:rsid w:val="005029E8"/>
    <w:rsid w:val="005034F7"/>
    <w:rsid w:val="00504BA4"/>
    <w:rsid w:val="0050533B"/>
    <w:rsid w:val="005054C0"/>
    <w:rsid w:val="00507326"/>
    <w:rsid w:val="005110E3"/>
    <w:rsid w:val="00512314"/>
    <w:rsid w:val="00513003"/>
    <w:rsid w:val="00514916"/>
    <w:rsid w:val="00514E71"/>
    <w:rsid w:val="00521726"/>
    <w:rsid w:val="00521969"/>
    <w:rsid w:val="005223FC"/>
    <w:rsid w:val="0052370C"/>
    <w:rsid w:val="005251C1"/>
    <w:rsid w:val="005255C4"/>
    <w:rsid w:val="0052667F"/>
    <w:rsid w:val="00526CA0"/>
    <w:rsid w:val="0052722B"/>
    <w:rsid w:val="0053020D"/>
    <w:rsid w:val="00531E03"/>
    <w:rsid w:val="00531FF4"/>
    <w:rsid w:val="005322B1"/>
    <w:rsid w:val="005344F0"/>
    <w:rsid w:val="005349B2"/>
    <w:rsid w:val="005356D8"/>
    <w:rsid w:val="00535EB2"/>
    <w:rsid w:val="005367DB"/>
    <w:rsid w:val="00536A9E"/>
    <w:rsid w:val="00536CEB"/>
    <w:rsid w:val="005401B5"/>
    <w:rsid w:val="00541BE1"/>
    <w:rsid w:val="00545D0A"/>
    <w:rsid w:val="00545FA6"/>
    <w:rsid w:val="00546715"/>
    <w:rsid w:val="005467CE"/>
    <w:rsid w:val="00546F69"/>
    <w:rsid w:val="00550759"/>
    <w:rsid w:val="00550912"/>
    <w:rsid w:val="005511D4"/>
    <w:rsid w:val="00553466"/>
    <w:rsid w:val="0055373E"/>
    <w:rsid w:val="00553A3A"/>
    <w:rsid w:val="00553E02"/>
    <w:rsid w:val="00555174"/>
    <w:rsid w:val="00556BBA"/>
    <w:rsid w:val="0055708C"/>
    <w:rsid w:val="00557661"/>
    <w:rsid w:val="00557718"/>
    <w:rsid w:val="005606D7"/>
    <w:rsid w:val="00561076"/>
    <w:rsid w:val="00561AD0"/>
    <w:rsid w:val="0056233B"/>
    <w:rsid w:val="00562C6F"/>
    <w:rsid w:val="00565DEC"/>
    <w:rsid w:val="00565EC6"/>
    <w:rsid w:val="00567116"/>
    <w:rsid w:val="00567F1F"/>
    <w:rsid w:val="005711EA"/>
    <w:rsid w:val="005713DC"/>
    <w:rsid w:val="00573F7C"/>
    <w:rsid w:val="00574027"/>
    <w:rsid w:val="00574365"/>
    <w:rsid w:val="00575DB6"/>
    <w:rsid w:val="005769CA"/>
    <w:rsid w:val="00577EC4"/>
    <w:rsid w:val="00580C36"/>
    <w:rsid w:val="005812BC"/>
    <w:rsid w:val="00581755"/>
    <w:rsid w:val="0058328E"/>
    <w:rsid w:val="005835BF"/>
    <w:rsid w:val="0058378D"/>
    <w:rsid w:val="00583EA6"/>
    <w:rsid w:val="0058670A"/>
    <w:rsid w:val="00587408"/>
    <w:rsid w:val="0058778B"/>
    <w:rsid w:val="00591C39"/>
    <w:rsid w:val="00591F01"/>
    <w:rsid w:val="005922E4"/>
    <w:rsid w:val="00593225"/>
    <w:rsid w:val="0059390D"/>
    <w:rsid w:val="005939E2"/>
    <w:rsid w:val="005959D3"/>
    <w:rsid w:val="00596482"/>
    <w:rsid w:val="00596ED6"/>
    <w:rsid w:val="00596EF7"/>
    <w:rsid w:val="00597D47"/>
    <w:rsid w:val="005A0329"/>
    <w:rsid w:val="005A195A"/>
    <w:rsid w:val="005A5B39"/>
    <w:rsid w:val="005A6970"/>
    <w:rsid w:val="005B11DA"/>
    <w:rsid w:val="005B2302"/>
    <w:rsid w:val="005B2A19"/>
    <w:rsid w:val="005B2BBC"/>
    <w:rsid w:val="005B2F00"/>
    <w:rsid w:val="005B3FC0"/>
    <w:rsid w:val="005B4EA9"/>
    <w:rsid w:val="005B572D"/>
    <w:rsid w:val="005B5799"/>
    <w:rsid w:val="005B6546"/>
    <w:rsid w:val="005C1958"/>
    <w:rsid w:val="005C2177"/>
    <w:rsid w:val="005C337E"/>
    <w:rsid w:val="005C352B"/>
    <w:rsid w:val="005C3702"/>
    <w:rsid w:val="005C54AD"/>
    <w:rsid w:val="005C6B57"/>
    <w:rsid w:val="005C6E88"/>
    <w:rsid w:val="005C7385"/>
    <w:rsid w:val="005D1753"/>
    <w:rsid w:val="005D4996"/>
    <w:rsid w:val="005D5D0F"/>
    <w:rsid w:val="005D61DB"/>
    <w:rsid w:val="005D6895"/>
    <w:rsid w:val="005D7A6E"/>
    <w:rsid w:val="005E006A"/>
    <w:rsid w:val="005E04C5"/>
    <w:rsid w:val="005E0AD3"/>
    <w:rsid w:val="005E2382"/>
    <w:rsid w:val="005E2981"/>
    <w:rsid w:val="005E377E"/>
    <w:rsid w:val="005E3F8F"/>
    <w:rsid w:val="005E50A4"/>
    <w:rsid w:val="005E52FB"/>
    <w:rsid w:val="005E57DD"/>
    <w:rsid w:val="005E5B89"/>
    <w:rsid w:val="005E6397"/>
    <w:rsid w:val="005E684E"/>
    <w:rsid w:val="005E7E41"/>
    <w:rsid w:val="005F0450"/>
    <w:rsid w:val="005F0560"/>
    <w:rsid w:val="005F1D04"/>
    <w:rsid w:val="005F2420"/>
    <w:rsid w:val="005F2920"/>
    <w:rsid w:val="005F3D81"/>
    <w:rsid w:val="005F4A32"/>
    <w:rsid w:val="005F6607"/>
    <w:rsid w:val="005F66CE"/>
    <w:rsid w:val="005F706C"/>
    <w:rsid w:val="005F78F6"/>
    <w:rsid w:val="00601D26"/>
    <w:rsid w:val="00602A1B"/>
    <w:rsid w:val="0060371C"/>
    <w:rsid w:val="00604039"/>
    <w:rsid w:val="0060537D"/>
    <w:rsid w:val="00605784"/>
    <w:rsid w:val="00605E62"/>
    <w:rsid w:val="006070BD"/>
    <w:rsid w:val="006075E0"/>
    <w:rsid w:val="0061024B"/>
    <w:rsid w:val="006109F0"/>
    <w:rsid w:val="00615781"/>
    <w:rsid w:val="006165C8"/>
    <w:rsid w:val="006202FD"/>
    <w:rsid w:val="00621117"/>
    <w:rsid w:val="0062180B"/>
    <w:rsid w:val="00623F16"/>
    <w:rsid w:val="006271B6"/>
    <w:rsid w:val="0063006A"/>
    <w:rsid w:val="00633226"/>
    <w:rsid w:val="00635BD0"/>
    <w:rsid w:val="00635BED"/>
    <w:rsid w:val="00636699"/>
    <w:rsid w:val="00636D81"/>
    <w:rsid w:val="00636F0C"/>
    <w:rsid w:val="00637276"/>
    <w:rsid w:val="00637F3F"/>
    <w:rsid w:val="0064005D"/>
    <w:rsid w:val="00641DAC"/>
    <w:rsid w:val="00642830"/>
    <w:rsid w:val="0064315B"/>
    <w:rsid w:val="00643364"/>
    <w:rsid w:val="006454CB"/>
    <w:rsid w:val="006458FC"/>
    <w:rsid w:val="00646695"/>
    <w:rsid w:val="006475BE"/>
    <w:rsid w:val="00647FF4"/>
    <w:rsid w:val="00650C78"/>
    <w:rsid w:val="00652304"/>
    <w:rsid w:val="0065291C"/>
    <w:rsid w:val="00653703"/>
    <w:rsid w:val="00653C76"/>
    <w:rsid w:val="00654A34"/>
    <w:rsid w:val="00654F2D"/>
    <w:rsid w:val="00655D6A"/>
    <w:rsid w:val="00656EF1"/>
    <w:rsid w:val="00657807"/>
    <w:rsid w:val="00657CD5"/>
    <w:rsid w:val="00660B2F"/>
    <w:rsid w:val="00661B93"/>
    <w:rsid w:val="0066264F"/>
    <w:rsid w:val="00662A19"/>
    <w:rsid w:val="00662CBD"/>
    <w:rsid w:val="00664CF2"/>
    <w:rsid w:val="00666A01"/>
    <w:rsid w:val="00666AB9"/>
    <w:rsid w:val="00667E55"/>
    <w:rsid w:val="00667F4F"/>
    <w:rsid w:val="00670486"/>
    <w:rsid w:val="0067094E"/>
    <w:rsid w:val="006716FF"/>
    <w:rsid w:val="00671FAF"/>
    <w:rsid w:val="006722BE"/>
    <w:rsid w:val="00674DD2"/>
    <w:rsid w:val="006755C9"/>
    <w:rsid w:val="006761B0"/>
    <w:rsid w:val="00676828"/>
    <w:rsid w:val="006770D3"/>
    <w:rsid w:val="006773BF"/>
    <w:rsid w:val="00680282"/>
    <w:rsid w:val="0068033A"/>
    <w:rsid w:val="00680690"/>
    <w:rsid w:val="00680D5E"/>
    <w:rsid w:val="006824F1"/>
    <w:rsid w:val="006835E5"/>
    <w:rsid w:val="00684E0E"/>
    <w:rsid w:val="00686E1E"/>
    <w:rsid w:val="006902DC"/>
    <w:rsid w:val="0069383D"/>
    <w:rsid w:val="00693E6F"/>
    <w:rsid w:val="006964D1"/>
    <w:rsid w:val="006A1D6F"/>
    <w:rsid w:val="006A1DF7"/>
    <w:rsid w:val="006A21EB"/>
    <w:rsid w:val="006A3325"/>
    <w:rsid w:val="006A33F5"/>
    <w:rsid w:val="006A442D"/>
    <w:rsid w:val="006A49E0"/>
    <w:rsid w:val="006A5326"/>
    <w:rsid w:val="006A5337"/>
    <w:rsid w:val="006A78FD"/>
    <w:rsid w:val="006A7A6A"/>
    <w:rsid w:val="006B09B2"/>
    <w:rsid w:val="006B0BCF"/>
    <w:rsid w:val="006B1459"/>
    <w:rsid w:val="006B1AB8"/>
    <w:rsid w:val="006B21B0"/>
    <w:rsid w:val="006B2A24"/>
    <w:rsid w:val="006B3AA0"/>
    <w:rsid w:val="006B76CF"/>
    <w:rsid w:val="006B7A38"/>
    <w:rsid w:val="006C0A62"/>
    <w:rsid w:val="006C2159"/>
    <w:rsid w:val="006C3E91"/>
    <w:rsid w:val="006C5AEA"/>
    <w:rsid w:val="006C7186"/>
    <w:rsid w:val="006C79C1"/>
    <w:rsid w:val="006D08D7"/>
    <w:rsid w:val="006D11EC"/>
    <w:rsid w:val="006D3C80"/>
    <w:rsid w:val="006D4CBA"/>
    <w:rsid w:val="006D4D77"/>
    <w:rsid w:val="006D6DA0"/>
    <w:rsid w:val="006D72C6"/>
    <w:rsid w:val="006E02C2"/>
    <w:rsid w:val="006E224A"/>
    <w:rsid w:val="006E3B26"/>
    <w:rsid w:val="006E4158"/>
    <w:rsid w:val="006E5543"/>
    <w:rsid w:val="006E58C3"/>
    <w:rsid w:val="006E59F4"/>
    <w:rsid w:val="006E5A4F"/>
    <w:rsid w:val="006E6676"/>
    <w:rsid w:val="006E677C"/>
    <w:rsid w:val="006E7D51"/>
    <w:rsid w:val="006F00F8"/>
    <w:rsid w:val="006F0229"/>
    <w:rsid w:val="006F068D"/>
    <w:rsid w:val="006F1031"/>
    <w:rsid w:val="006F117B"/>
    <w:rsid w:val="006F1AF1"/>
    <w:rsid w:val="006F5B66"/>
    <w:rsid w:val="0070247E"/>
    <w:rsid w:val="007025FB"/>
    <w:rsid w:val="007033CC"/>
    <w:rsid w:val="007034FB"/>
    <w:rsid w:val="007036C1"/>
    <w:rsid w:val="00703CA4"/>
    <w:rsid w:val="0070486A"/>
    <w:rsid w:val="00704D6D"/>
    <w:rsid w:val="0070500E"/>
    <w:rsid w:val="00706DDE"/>
    <w:rsid w:val="00711218"/>
    <w:rsid w:val="007116A8"/>
    <w:rsid w:val="00711707"/>
    <w:rsid w:val="00711CA2"/>
    <w:rsid w:val="007139D2"/>
    <w:rsid w:val="007142EF"/>
    <w:rsid w:val="00720163"/>
    <w:rsid w:val="00720931"/>
    <w:rsid w:val="00721358"/>
    <w:rsid w:val="007215F0"/>
    <w:rsid w:val="007227F0"/>
    <w:rsid w:val="0072353D"/>
    <w:rsid w:val="007236CE"/>
    <w:rsid w:val="007238AD"/>
    <w:rsid w:val="00724283"/>
    <w:rsid w:val="00725814"/>
    <w:rsid w:val="00725900"/>
    <w:rsid w:val="007279E0"/>
    <w:rsid w:val="007300D9"/>
    <w:rsid w:val="0073074B"/>
    <w:rsid w:val="00731082"/>
    <w:rsid w:val="00731C3F"/>
    <w:rsid w:val="00731D49"/>
    <w:rsid w:val="00732629"/>
    <w:rsid w:val="00732C4E"/>
    <w:rsid w:val="00733299"/>
    <w:rsid w:val="007347C5"/>
    <w:rsid w:val="00734875"/>
    <w:rsid w:val="007363B6"/>
    <w:rsid w:val="0073662F"/>
    <w:rsid w:val="00736EB9"/>
    <w:rsid w:val="00737583"/>
    <w:rsid w:val="00740F9D"/>
    <w:rsid w:val="007412A7"/>
    <w:rsid w:val="007424E7"/>
    <w:rsid w:val="0074261A"/>
    <w:rsid w:val="00742A6B"/>
    <w:rsid w:val="00743FFF"/>
    <w:rsid w:val="007453DB"/>
    <w:rsid w:val="0074677C"/>
    <w:rsid w:val="00746B27"/>
    <w:rsid w:val="00747F50"/>
    <w:rsid w:val="00751DFB"/>
    <w:rsid w:val="007523C2"/>
    <w:rsid w:val="00752B49"/>
    <w:rsid w:val="00753704"/>
    <w:rsid w:val="00753E28"/>
    <w:rsid w:val="00755221"/>
    <w:rsid w:val="00755674"/>
    <w:rsid w:val="007574A5"/>
    <w:rsid w:val="007607B7"/>
    <w:rsid w:val="00760AE9"/>
    <w:rsid w:val="00761284"/>
    <w:rsid w:val="0076133B"/>
    <w:rsid w:val="0076182A"/>
    <w:rsid w:val="00763841"/>
    <w:rsid w:val="00764158"/>
    <w:rsid w:val="0076438A"/>
    <w:rsid w:val="00764FA7"/>
    <w:rsid w:val="00766414"/>
    <w:rsid w:val="00766416"/>
    <w:rsid w:val="00766EB0"/>
    <w:rsid w:val="00767846"/>
    <w:rsid w:val="00767F62"/>
    <w:rsid w:val="00770B99"/>
    <w:rsid w:val="00771FD8"/>
    <w:rsid w:val="00772078"/>
    <w:rsid w:val="00772FEF"/>
    <w:rsid w:val="00773398"/>
    <w:rsid w:val="00774260"/>
    <w:rsid w:val="0077539B"/>
    <w:rsid w:val="00775D42"/>
    <w:rsid w:val="00776DE3"/>
    <w:rsid w:val="00777240"/>
    <w:rsid w:val="007808FF"/>
    <w:rsid w:val="00780D94"/>
    <w:rsid w:val="00780ED4"/>
    <w:rsid w:val="0078235A"/>
    <w:rsid w:val="00782C25"/>
    <w:rsid w:val="00783325"/>
    <w:rsid w:val="007839CD"/>
    <w:rsid w:val="0078502B"/>
    <w:rsid w:val="007866F7"/>
    <w:rsid w:val="007868A3"/>
    <w:rsid w:val="00786904"/>
    <w:rsid w:val="00787BA5"/>
    <w:rsid w:val="007901A6"/>
    <w:rsid w:val="007911F8"/>
    <w:rsid w:val="00792945"/>
    <w:rsid w:val="007929DA"/>
    <w:rsid w:val="0079396E"/>
    <w:rsid w:val="00793DB1"/>
    <w:rsid w:val="00794706"/>
    <w:rsid w:val="0079558D"/>
    <w:rsid w:val="00797D69"/>
    <w:rsid w:val="007A046C"/>
    <w:rsid w:val="007A0E9A"/>
    <w:rsid w:val="007A1E22"/>
    <w:rsid w:val="007A1E7D"/>
    <w:rsid w:val="007A1EFE"/>
    <w:rsid w:val="007A21E5"/>
    <w:rsid w:val="007A2858"/>
    <w:rsid w:val="007A3136"/>
    <w:rsid w:val="007A3349"/>
    <w:rsid w:val="007A3CE6"/>
    <w:rsid w:val="007A4FCD"/>
    <w:rsid w:val="007A6315"/>
    <w:rsid w:val="007A6C62"/>
    <w:rsid w:val="007A76DA"/>
    <w:rsid w:val="007B04D5"/>
    <w:rsid w:val="007B06C5"/>
    <w:rsid w:val="007B0E33"/>
    <w:rsid w:val="007B1D46"/>
    <w:rsid w:val="007B579F"/>
    <w:rsid w:val="007B6686"/>
    <w:rsid w:val="007B67A2"/>
    <w:rsid w:val="007C1CA1"/>
    <w:rsid w:val="007C1E59"/>
    <w:rsid w:val="007C2168"/>
    <w:rsid w:val="007C22FA"/>
    <w:rsid w:val="007C26EB"/>
    <w:rsid w:val="007C2D8C"/>
    <w:rsid w:val="007C754C"/>
    <w:rsid w:val="007D1758"/>
    <w:rsid w:val="007D18DB"/>
    <w:rsid w:val="007D3466"/>
    <w:rsid w:val="007D356B"/>
    <w:rsid w:val="007D73B3"/>
    <w:rsid w:val="007E0D05"/>
    <w:rsid w:val="007E0EF4"/>
    <w:rsid w:val="007E21C7"/>
    <w:rsid w:val="007E27BC"/>
    <w:rsid w:val="007E2E19"/>
    <w:rsid w:val="007E41BD"/>
    <w:rsid w:val="007E6348"/>
    <w:rsid w:val="007E77F9"/>
    <w:rsid w:val="007F015E"/>
    <w:rsid w:val="007F1027"/>
    <w:rsid w:val="007F37C2"/>
    <w:rsid w:val="007F6015"/>
    <w:rsid w:val="007F620B"/>
    <w:rsid w:val="007F62F4"/>
    <w:rsid w:val="007F741E"/>
    <w:rsid w:val="007F7681"/>
    <w:rsid w:val="007F77F3"/>
    <w:rsid w:val="00800488"/>
    <w:rsid w:val="008017A6"/>
    <w:rsid w:val="00801D57"/>
    <w:rsid w:val="00803601"/>
    <w:rsid w:val="00803C73"/>
    <w:rsid w:val="008046F5"/>
    <w:rsid w:val="00804704"/>
    <w:rsid w:val="00804801"/>
    <w:rsid w:val="008051E5"/>
    <w:rsid w:val="008054E7"/>
    <w:rsid w:val="00807549"/>
    <w:rsid w:val="008109A8"/>
    <w:rsid w:val="00811500"/>
    <w:rsid w:val="0081152E"/>
    <w:rsid w:val="008117AF"/>
    <w:rsid w:val="00811B27"/>
    <w:rsid w:val="00811C6A"/>
    <w:rsid w:val="008132E5"/>
    <w:rsid w:val="00813E7A"/>
    <w:rsid w:val="00814624"/>
    <w:rsid w:val="00814CE7"/>
    <w:rsid w:val="00814D17"/>
    <w:rsid w:val="00814FC5"/>
    <w:rsid w:val="008155BD"/>
    <w:rsid w:val="00815A26"/>
    <w:rsid w:val="008163E6"/>
    <w:rsid w:val="00816689"/>
    <w:rsid w:val="00817B55"/>
    <w:rsid w:val="00817FA2"/>
    <w:rsid w:val="00821302"/>
    <w:rsid w:val="00821BE3"/>
    <w:rsid w:val="0082361E"/>
    <w:rsid w:val="00824F40"/>
    <w:rsid w:val="00826A9E"/>
    <w:rsid w:val="0083024F"/>
    <w:rsid w:val="00830B14"/>
    <w:rsid w:val="00832BD2"/>
    <w:rsid w:val="00833065"/>
    <w:rsid w:val="00833B51"/>
    <w:rsid w:val="0083415E"/>
    <w:rsid w:val="00835B0E"/>
    <w:rsid w:val="00836059"/>
    <w:rsid w:val="0083752D"/>
    <w:rsid w:val="00840513"/>
    <w:rsid w:val="008411C2"/>
    <w:rsid w:val="00841871"/>
    <w:rsid w:val="00841D3F"/>
    <w:rsid w:val="0084278E"/>
    <w:rsid w:val="008435F1"/>
    <w:rsid w:val="00844EB3"/>
    <w:rsid w:val="008466CB"/>
    <w:rsid w:val="00847676"/>
    <w:rsid w:val="0085065C"/>
    <w:rsid w:val="008506BB"/>
    <w:rsid w:val="00852272"/>
    <w:rsid w:val="00853425"/>
    <w:rsid w:val="008542E6"/>
    <w:rsid w:val="00855065"/>
    <w:rsid w:val="0085666C"/>
    <w:rsid w:val="008568E3"/>
    <w:rsid w:val="0085771A"/>
    <w:rsid w:val="00860BC8"/>
    <w:rsid w:val="00861752"/>
    <w:rsid w:val="00861C9A"/>
    <w:rsid w:val="00861D67"/>
    <w:rsid w:val="00862F76"/>
    <w:rsid w:val="00864D41"/>
    <w:rsid w:val="0086555D"/>
    <w:rsid w:val="00867953"/>
    <w:rsid w:val="00870000"/>
    <w:rsid w:val="008702B8"/>
    <w:rsid w:val="008703E0"/>
    <w:rsid w:val="00870A81"/>
    <w:rsid w:val="008722EF"/>
    <w:rsid w:val="00872510"/>
    <w:rsid w:val="008760F7"/>
    <w:rsid w:val="0087738C"/>
    <w:rsid w:val="008773E4"/>
    <w:rsid w:val="00880375"/>
    <w:rsid w:val="008810F1"/>
    <w:rsid w:val="008822C0"/>
    <w:rsid w:val="00882969"/>
    <w:rsid w:val="00883949"/>
    <w:rsid w:val="00883B87"/>
    <w:rsid w:val="00883D11"/>
    <w:rsid w:val="00883E4A"/>
    <w:rsid w:val="0088484F"/>
    <w:rsid w:val="00885D41"/>
    <w:rsid w:val="00887C14"/>
    <w:rsid w:val="00891358"/>
    <w:rsid w:val="008916FA"/>
    <w:rsid w:val="00891B98"/>
    <w:rsid w:val="00892C24"/>
    <w:rsid w:val="00893B50"/>
    <w:rsid w:val="0089459E"/>
    <w:rsid w:val="0089485F"/>
    <w:rsid w:val="0089705C"/>
    <w:rsid w:val="008A0409"/>
    <w:rsid w:val="008A0640"/>
    <w:rsid w:val="008A2962"/>
    <w:rsid w:val="008A5742"/>
    <w:rsid w:val="008A7B27"/>
    <w:rsid w:val="008A7CF7"/>
    <w:rsid w:val="008B19BC"/>
    <w:rsid w:val="008B4292"/>
    <w:rsid w:val="008B5AC8"/>
    <w:rsid w:val="008B74A5"/>
    <w:rsid w:val="008C19E6"/>
    <w:rsid w:val="008C2A40"/>
    <w:rsid w:val="008C2C4C"/>
    <w:rsid w:val="008C2E62"/>
    <w:rsid w:val="008C375F"/>
    <w:rsid w:val="008C41D7"/>
    <w:rsid w:val="008C42FA"/>
    <w:rsid w:val="008C53B3"/>
    <w:rsid w:val="008C61CE"/>
    <w:rsid w:val="008C73AF"/>
    <w:rsid w:val="008C7B33"/>
    <w:rsid w:val="008C7CF8"/>
    <w:rsid w:val="008D02A2"/>
    <w:rsid w:val="008D2602"/>
    <w:rsid w:val="008D3B20"/>
    <w:rsid w:val="008D3EFC"/>
    <w:rsid w:val="008D50EB"/>
    <w:rsid w:val="008D51DB"/>
    <w:rsid w:val="008D61C7"/>
    <w:rsid w:val="008D71A4"/>
    <w:rsid w:val="008D785D"/>
    <w:rsid w:val="008D79CF"/>
    <w:rsid w:val="008D7A0C"/>
    <w:rsid w:val="008D7E55"/>
    <w:rsid w:val="008E0A04"/>
    <w:rsid w:val="008E1B45"/>
    <w:rsid w:val="008E29EF"/>
    <w:rsid w:val="008E3A31"/>
    <w:rsid w:val="008E4127"/>
    <w:rsid w:val="008E43F5"/>
    <w:rsid w:val="008E4A39"/>
    <w:rsid w:val="008E4A4C"/>
    <w:rsid w:val="008E50C1"/>
    <w:rsid w:val="008F01C5"/>
    <w:rsid w:val="008F057A"/>
    <w:rsid w:val="008F18D4"/>
    <w:rsid w:val="008F1D31"/>
    <w:rsid w:val="008F4DCB"/>
    <w:rsid w:val="008F553A"/>
    <w:rsid w:val="008F57EE"/>
    <w:rsid w:val="008F5E58"/>
    <w:rsid w:val="008F6517"/>
    <w:rsid w:val="00900035"/>
    <w:rsid w:val="009014A1"/>
    <w:rsid w:val="00901BA0"/>
    <w:rsid w:val="00903710"/>
    <w:rsid w:val="00903DA0"/>
    <w:rsid w:val="00903FF6"/>
    <w:rsid w:val="009042FC"/>
    <w:rsid w:val="00904C07"/>
    <w:rsid w:val="00905E98"/>
    <w:rsid w:val="00906A57"/>
    <w:rsid w:val="00906F08"/>
    <w:rsid w:val="009108F5"/>
    <w:rsid w:val="0091113E"/>
    <w:rsid w:val="0091172A"/>
    <w:rsid w:val="00911F95"/>
    <w:rsid w:val="0091366B"/>
    <w:rsid w:val="00917000"/>
    <w:rsid w:val="00917BC0"/>
    <w:rsid w:val="00920617"/>
    <w:rsid w:val="009211A5"/>
    <w:rsid w:val="00921869"/>
    <w:rsid w:val="00921A94"/>
    <w:rsid w:val="00921CEA"/>
    <w:rsid w:val="0092204F"/>
    <w:rsid w:val="00922755"/>
    <w:rsid w:val="0092358E"/>
    <w:rsid w:val="00924098"/>
    <w:rsid w:val="00924395"/>
    <w:rsid w:val="0092537E"/>
    <w:rsid w:val="009259CB"/>
    <w:rsid w:val="00925A9B"/>
    <w:rsid w:val="00927C31"/>
    <w:rsid w:val="00930BDC"/>
    <w:rsid w:val="009335E9"/>
    <w:rsid w:val="00934BDE"/>
    <w:rsid w:val="00934EAA"/>
    <w:rsid w:val="00935873"/>
    <w:rsid w:val="00935A39"/>
    <w:rsid w:val="00935C5F"/>
    <w:rsid w:val="00936037"/>
    <w:rsid w:val="00937BB3"/>
    <w:rsid w:val="009404B6"/>
    <w:rsid w:val="00941F27"/>
    <w:rsid w:val="00944301"/>
    <w:rsid w:val="00945765"/>
    <w:rsid w:val="009469CA"/>
    <w:rsid w:val="00946EAB"/>
    <w:rsid w:val="0095088B"/>
    <w:rsid w:val="00950C24"/>
    <w:rsid w:val="009510E4"/>
    <w:rsid w:val="00951482"/>
    <w:rsid w:val="00951648"/>
    <w:rsid w:val="009518FF"/>
    <w:rsid w:val="0095218D"/>
    <w:rsid w:val="00953101"/>
    <w:rsid w:val="00953CEA"/>
    <w:rsid w:val="00955303"/>
    <w:rsid w:val="00961707"/>
    <w:rsid w:val="0096182E"/>
    <w:rsid w:val="00961D40"/>
    <w:rsid w:val="00962539"/>
    <w:rsid w:val="00962E68"/>
    <w:rsid w:val="0096303B"/>
    <w:rsid w:val="00963358"/>
    <w:rsid w:val="0096451F"/>
    <w:rsid w:val="009648D4"/>
    <w:rsid w:val="00966364"/>
    <w:rsid w:val="00966906"/>
    <w:rsid w:val="009676C7"/>
    <w:rsid w:val="00970B94"/>
    <w:rsid w:val="00972652"/>
    <w:rsid w:val="009727F6"/>
    <w:rsid w:val="00972D0A"/>
    <w:rsid w:val="00972E64"/>
    <w:rsid w:val="00973F48"/>
    <w:rsid w:val="00974585"/>
    <w:rsid w:val="009756F5"/>
    <w:rsid w:val="00975BB1"/>
    <w:rsid w:val="009818C5"/>
    <w:rsid w:val="00981E30"/>
    <w:rsid w:val="00982CA3"/>
    <w:rsid w:val="009835B0"/>
    <w:rsid w:val="00983B92"/>
    <w:rsid w:val="00984836"/>
    <w:rsid w:val="009848E5"/>
    <w:rsid w:val="00985277"/>
    <w:rsid w:val="00985417"/>
    <w:rsid w:val="00987292"/>
    <w:rsid w:val="00987D0C"/>
    <w:rsid w:val="009910A4"/>
    <w:rsid w:val="00991353"/>
    <w:rsid w:val="00992BD7"/>
    <w:rsid w:val="009931AF"/>
    <w:rsid w:val="0099343D"/>
    <w:rsid w:val="00993989"/>
    <w:rsid w:val="009971CD"/>
    <w:rsid w:val="009A04F6"/>
    <w:rsid w:val="009A0C76"/>
    <w:rsid w:val="009A10BA"/>
    <w:rsid w:val="009A19DB"/>
    <w:rsid w:val="009A1C3F"/>
    <w:rsid w:val="009A2D71"/>
    <w:rsid w:val="009A37F5"/>
    <w:rsid w:val="009A470E"/>
    <w:rsid w:val="009A51FF"/>
    <w:rsid w:val="009A535A"/>
    <w:rsid w:val="009A5D60"/>
    <w:rsid w:val="009A7376"/>
    <w:rsid w:val="009B0737"/>
    <w:rsid w:val="009B32EB"/>
    <w:rsid w:val="009B39D5"/>
    <w:rsid w:val="009B44B5"/>
    <w:rsid w:val="009B5325"/>
    <w:rsid w:val="009B5607"/>
    <w:rsid w:val="009B6198"/>
    <w:rsid w:val="009B639B"/>
    <w:rsid w:val="009B6416"/>
    <w:rsid w:val="009B7CDF"/>
    <w:rsid w:val="009C140E"/>
    <w:rsid w:val="009C1650"/>
    <w:rsid w:val="009C16B3"/>
    <w:rsid w:val="009C3F65"/>
    <w:rsid w:val="009C4A2B"/>
    <w:rsid w:val="009C7589"/>
    <w:rsid w:val="009D01C9"/>
    <w:rsid w:val="009D01E7"/>
    <w:rsid w:val="009D1B2D"/>
    <w:rsid w:val="009D1E70"/>
    <w:rsid w:val="009D39A9"/>
    <w:rsid w:val="009D4490"/>
    <w:rsid w:val="009D5330"/>
    <w:rsid w:val="009D59AC"/>
    <w:rsid w:val="009E02AC"/>
    <w:rsid w:val="009E0D47"/>
    <w:rsid w:val="009E2BA6"/>
    <w:rsid w:val="009E3907"/>
    <w:rsid w:val="009E3EC2"/>
    <w:rsid w:val="009E430C"/>
    <w:rsid w:val="009E5EB2"/>
    <w:rsid w:val="009E678D"/>
    <w:rsid w:val="009E6926"/>
    <w:rsid w:val="009E6C3D"/>
    <w:rsid w:val="009E6FB4"/>
    <w:rsid w:val="009E7319"/>
    <w:rsid w:val="009E7F1C"/>
    <w:rsid w:val="009F1081"/>
    <w:rsid w:val="009F15F6"/>
    <w:rsid w:val="009F1973"/>
    <w:rsid w:val="009F2090"/>
    <w:rsid w:val="009F26DC"/>
    <w:rsid w:val="009F310A"/>
    <w:rsid w:val="009F5DC1"/>
    <w:rsid w:val="00A0036E"/>
    <w:rsid w:val="00A008E3"/>
    <w:rsid w:val="00A008E7"/>
    <w:rsid w:val="00A00A02"/>
    <w:rsid w:val="00A00B58"/>
    <w:rsid w:val="00A0101A"/>
    <w:rsid w:val="00A01273"/>
    <w:rsid w:val="00A02A5E"/>
    <w:rsid w:val="00A0369B"/>
    <w:rsid w:val="00A03E8E"/>
    <w:rsid w:val="00A04139"/>
    <w:rsid w:val="00A04BDB"/>
    <w:rsid w:val="00A04D1D"/>
    <w:rsid w:val="00A06431"/>
    <w:rsid w:val="00A07EB0"/>
    <w:rsid w:val="00A103EE"/>
    <w:rsid w:val="00A10512"/>
    <w:rsid w:val="00A106F2"/>
    <w:rsid w:val="00A10FA9"/>
    <w:rsid w:val="00A11193"/>
    <w:rsid w:val="00A113F6"/>
    <w:rsid w:val="00A13121"/>
    <w:rsid w:val="00A1372A"/>
    <w:rsid w:val="00A139D2"/>
    <w:rsid w:val="00A1448B"/>
    <w:rsid w:val="00A16EA5"/>
    <w:rsid w:val="00A17658"/>
    <w:rsid w:val="00A208ED"/>
    <w:rsid w:val="00A2224D"/>
    <w:rsid w:val="00A2395E"/>
    <w:rsid w:val="00A2525D"/>
    <w:rsid w:val="00A256FC"/>
    <w:rsid w:val="00A26036"/>
    <w:rsid w:val="00A263AE"/>
    <w:rsid w:val="00A30A05"/>
    <w:rsid w:val="00A312E5"/>
    <w:rsid w:val="00A32108"/>
    <w:rsid w:val="00A325EB"/>
    <w:rsid w:val="00A32772"/>
    <w:rsid w:val="00A345F6"/>
    <w:rsid w:val="00A350CA"/>
    <w:rsid w:val="00A355E2"/>
    <w:rsid w:val="00A35861"/>
    <w:rsid w:val="00A3639E"/>
    <w:rsid w:val="00A363E5"/>
    <w:rsid w:val="00A3675E"/>
    <w:rsid w:val="00A40072"/>
    <w:rsid w:val="00A40F7F"/>
    <w:rsid w:val="00A4115A"/>
    <w:rsid w:val="00A41807"/>
    <w:rsid w:val="00A42E02"/>
    <w:rsid w:val="00A43ADC"/>
    <w:rsid w:val="00A43CFF"/>
    <w:rsid w:val="00A44663"/>
    <w:rsid w:val="00A44769"/>
    <w:rsid w:val="00A44FDB"/>
    <w:rsid w:val="00A45847"/>
    <w:rsid w:val="00A512C5"/>
    <w:rsid w:val="00A524E9"/>
    <w:rsid w:val="00A52C99"/>
    <w:rsid w:val="00A53151"/>
    <w:rsid w:val="00A57811"/>
    <w:rsid w:val="00A57CE5"/>
    <w:rsid w:val="00A57DE5"/>
    <w:rsid w:val="00A602D0"/>
    <w:rsid w:val="00A60490"/>
    <w:rsid w:val="00A6066B"/>
    <w:rsid w:val="00A60A81"/>
    <w:rsid w:val="00A61B76"/>
    <w:rsid w:val="00A637CF"/>
    <w:rsid w:val="00A63986"/>
    <w:rsid w:val="00A645CB"/>
    <w:rsid w:val="00A64DD1"/>
    <w:rsid w:val="00A66834"/>
    <w:rsid w:val="00A66B4F"/>
    <w:rsid w:val="00A673F2"/>
    <w:rsid w:val="00A67B75"/>
    <w:rsid w:val="00A67FEC"/>
    <w:rsid w:val="00A7122A"/>
    <w:rsid w:val="00A71543"/>
    <w:rsid w:val="00A71B9F"/>
    <w:rsid w:val="00A72E5E"/>
    <w:rsid w:val="00A73226"/>
    <w:rsid w:val="00A732B1"/>
    <w:rsid w:val="00A73B1F"/>
    <w:rsid w:val="00A744DD"/>
    <w:rsid w:val="00A747DB"/>
    <w:rsid w:val="00A75CF5"/>
    <w:rsid w:val="00A75FDE"/>
    <w:rsid w:val="00A760B1"/>
    <w:rsid w:val="00A77650"/>
    <w:rsid w:val="00A777E8"/>
    <w:rsid w:val="00A779A8"/>
    <w:rsid w:val="00A77C5D"/>
    <w:rsid w:val="00A80C58"/>
    <w:rsid w:val="00A80F5A"/>
    <w:rsid w:val="00A82A44"/>
    <w:rsid w:val="00A8419E"/>
    <w:rsid w:val="00A84566"/>
    <w:rsid w:val="00A84BDD"/>
    <w:rsid w:val="00A85388"/>
    <w:rsid w:val="00A868AD"/>
    <w:rsid w:val="00A86CAC"/>
    <w:rsid w:val="00A86F39"/>
    <w:rsid w:val="00A9092F"/>
    <w:rsid w:val="00A90F36"/>
    <w:rsid w:val="00A91599"/>
    <w:rsid w:val="00A91B25"/>
    <w:rsid w:val="00A91C33"/>
    <w:rsid w:val="00A91F1A"/>
    <w:rsid w:val="00A946D7"/>
    <w:rsid w:val="00A95BBE"/>
    <w:rsid w:val="00A974AF"/>
    <w:rsid w:val="00AA4B41"/>
    <w:rsid w:val="00AA57A6"/>
    <w:rsid w:val="00AA79C9"/>
    <w:rsid w:val="00AA7A8A"/>
    <w:rsid w:val="00AA7D81"/>
    <w:rsid w:val="00AA7FDD"/>
    <w:rsid w:val="00AB0C05"/>
    <w:rsid w:val="00AB1D95"/>
    <w:rsid w:val="00AB2407"/>
    <w:rsid w:val="00AB3A40"/>
    <w:rsid w:val="00AB3B53"/>
    <w:rsid w:val="00AB4368"/>
    <w:rsid w:val="00AB50A4"/>
    <w:rsid w:val="00AB5235"/>
    <w:rsid w:val="00AB56ED"/>
    <w:rsid w:val="00AB5CB0"/>
    <w:rsid w:val="00AB68FB"/>
    <w:rsid w:val="00AB6DAD"/>
    <w:rsid w:val="00AC2D8E"/>
    <w:rsid w:val="00AC365E"/>
    <w:rsid w:val="00AC3966"/>
    <w:rsid w:val="00AC4618"/>
    <w:rsid w:val="00AC67D8"/>
    <w:rsid w:val="00AD0528"/>
    <w:rsid w:val="00AD092C"/>
    <w:rsid w:val="00AD1F29"/>
    <w:rsid w:val="00AD2808"/>
    <w:rsid w:val="00AD41C3"/>
    <w:rsid w:val="00AD4A7D"/>
    <w:rsid w:val="00AD60F3"/>
    <w:rsid w:val="00AD66FB"/>
    <w:rsid w:val="00AD677A"/>
    <w:rsid w:val="00AD6B7F"/>
    <w:rsid w:val="00AE16AA"/>
    <w:rsid w:val="00AE1A21"/>
    <w:rsid w:val="00AE24FC"/>
    <w:rsid w:val="00AE2B14"/>
    <w:rsid w:val="00AE2E20"/>
    <w:rsid w:val="00AE30CC"/>
    <w:rsid w:val="00AE3869"/>
    <w:rsid w:val="00AE617D"/>
    <w:rsid w:val="00AF020B"/>
    <w:rsid w:val="00AF1306"/>
    <w:rsid w:val="00AF1B29"/>
    <w:rsid w:val="00AF1C11"/>
    <w:rsid w:val="00AF203D"/>
    <w:rsid w:val="00AF25A2"/>
    <w:rsid w:val="00AF3EFD"/>
    <w:rsid w:val="00AF40C3"/>
    <w:rsid w:val="00AF4CEE"/>
    <w:rsid w:val="00AF569F"/>
    <w:rsid w:val="00AF5DEE"/>
    <w:rsid w:val="00AF5F65"/>
    <w:rsid w:val="00B00C7F"/>
    <w:rsid w:val="00B02722"/>
    <w:rsid w:val="00B0511E"/>
    <w:rsid w:val="00B05EE1"/>
    <w:rsid w:val="00B11C6D"/>
    <w:rsid w:val="00B12580"/>
    <w:rsid w:val="00B12866"/>
    <w:rsid w:val="00B12C4B"/>
    <w:rsid w:val="00B133F9"/>
    <w:rsid w:val="00B14028"/>
    <w:rsid w:val="00B15A84"/>
    <w:rsid w:val="00B16E4F"/>
    <w:rsid w:val="00B203A8"/>
    <w:rsid w:val="00B20BA1"/>
    <w:rsid w:val="00B232F7"/>
    <w:rsid w:val="00B23DB0"/>
    <w:rsid w:val="00B24F6D"/>
    <w:rsid w:val="00B2658C"/>
    <w:rsid w:val="00B267D8"/>
    <w:rsid w:val="00B26952"/>
    <w:rsid w:val="00B26B79"/>
    <w:rsid w:val="00B27914"/>
    <w:rsid w:val="00B27CE7"/>
    <w:rsid w:val="00B30D5B"/>
    <w:rsid w:val="00B32230"/>
    <w:rsid w:val="00B32C73"/>
    <w:rsid w:val="00B330F0"/>
    <w:rsid w:val="00B3491A"/>
    <w:rsid w:val="00B35483"/>
    <w:rsid w:val="00B36849"/>
    <w:rsid w:val="00B378E0"/>
    <w:rsid w:val="00B40BE6"/>
    <w:rsid w:val="00B4187B"/>
    <w:rsid w:val="00B4200C"/>
    <w:rsid w:val="00B424E3"/>
    <w:rsid w:val="00B446E2"/>
    <w:rsid w:val="00B4547A"/>
    <w:rsid w:val="00B46CA1"/>
    <w:rsid w:val="00B507E2"/>
    <w:rsid w:val="00B51D87"/>
    <w:rsid w:val="00B5349B"/>
    <w:rsid w:val="00B53A99"/>
    <w:rsid w:val="00B562BC"/>
    <w:rsid w:val="00B566B9"/>
    <w:rsid w:val="00B5686F"/>
    <w:rsid w:val="00B574C4"/>
    <w:rsid w:val="00B57833"/>
    <w:rsid w:val="00B57F2B"/>
    <w:rsid w:val="00B60C13"/>
    <w:rsid w:val="00B6187F"/>
    <w:rsid w:val="00B61AD2"/>
    <w:rsid w:val="00B620D5"/>
    <w:rsid w:val="00B62C2C"/>
    <w:rsid w:val="00B62CB7"/>
    <w:rsid w:val="00B63367"/>
    <w:rsid w:val="00B644DC"/>
    <w:rsid w:val="00B64E50"/>
    <w:rsid w:val="00B651F9"/>
    <w:rsid w:val="00B6609C"/>
    <w:rsid w:val="00B663E4"/>
    <w:rsid w:val="00B66589"/>
    <w:rsid w:val="00B67ACC"/>
    <w:rsid w:val="00B701B2"/>
    <w:rsid w:val="00B70B64"/>
    <w:rsid w:val="00B716F9"/>
    <w:rsid w:val="00B722D8"/>
    <w:rsid w:val="00B733AE"/>
    <w:rsid w:val="00B73D9A"/>
    <w:rsid w:val="00B73EA3"/>
    <w:rsid w:val="00B74E9A"/>
    <w:rsid w:val="00B75584"/>
    <w:rsid w:val="00B77042"/>
    <w:rsid w:val="00B772B8"/>
    <w:rsid w:val="00B773E7"/>
    <w:rsid w:val="00B8057F"/>
    <w:rsid w:val="00B80836"/>
    <w:rsid w:val="00B80932"/>
    <w:rsid w:val="00B81A37"/>
    <w:rsid w:val="00B81B6E"/>
    <w:rsid w:val="00B8223F"/>
    <w:rsid w:val="00B835D6"/>
    <w:rsid w:val="00B839D8"/>
    <w:rsid w:val="00B857EF"/>
    <w:rsid w:val="00B86996"/>
    <w:rsid w:val="00B87A02"/>
    <w:rsid w:val="00B87CB7"/>
    <w:rsid w:val="00B913D6"/>
    <w:rsid w:val="00B9168C"/>
    <w:rsid w:val="00B91DC9"/>
    <w:rsid w:val="00B9255D"/>
    <w:rsid w:val="00B937A6"/>
    <w:rsid w:val="00B95593"/>
    <w:rsid w:val="00B95C15"/>
    <w:rsid w:val="00B96E55"/>
    <w:rsid w:val="00B96F71"/>
    <w:rsid w:val="00BA02E6"/>
    <w:rsid w:val="00BA0B70"/>
    <w:rsid w:val="00BA23F4"/>
    <w:rsid w:val="00BA2B16"/>
    <w:rsid w:val="00BA2FF2"/>
    <w:rsid w:val="00BA30CF"/>
    <w:rsid w:val="00BA329B"/>
    <w:rsid w:val="00BA32A7"/>
    <w:rsid w:val="00BA4906"/>
    <w:rsid w:val="00BA556A"/>
    <w:rsid w:val="00BA67DE"/>
    <w:rsid w:val="00BB104F"/>
    <w:rsid w:val="00BB1381"/>
    <w:rsid w:val="00BB1DB4"/>
    <w:rsid w:val="00BB2940"/>
    <w:rsid w:val="00BB3094"/>
    <w:rsid w:val="00BB3D59"/>
    <w:rsid w:val="00BB41FB"/>
    <w:rsid w:val="00BB45C2"/>
    <w:rsid w:val="00BB496F"/>
    <w:rsid w:val="00BB4E31"/>
    <w:rsid w:val="00BB5F52"/>
    <w:rsid w:val="00BB7D14"/>
    <w:rsid w:val="00BC024B"/>
    <w:rsid w:val="00BC04D6"/>
    <w:rsid w:val="00BC434D"/>
    <w:rsid w:val="00BC44D6"/>
    <w:rsid w:val="00BC4676"/>
    <w:rsid w:val="00BC4C5B"/>
    <w:rsid w:val="00BC4D3A"/>
    <w:rsid w:val="00BC5064"/>
    <w:rsid w:val="00BC777E"/>
    <w:rsid w:val="00BD072E"/>
    <w:rsid w:val="00BD13CC"/>
    <w:rsid w:val="00BD1D42"/>
    <w:rsid w:val="00BD2357"/>
    <w:rsid w:val="00BD25CE"/>
    <w:rsid w:val="00BD4424"/>
    <w:rsid w:val="00BD44C6"/>
    <w:rsid w:val="00BD5285"/>
    <w:rsid w:val="00BD5865"/>
    <w:rsid w:val="00BD60B8"/>
    <w:rsid w:val="00BD6B06"/>
    <w:rsid w:val="00BD6FDF"/>
    <w:rsid w:val="00BE144A"/>
    <w:rsid w:val="00BE1AD2"/>
    <w:rsid w:val="00BE2D25"/>
    <w:rsid w:val="00BE2F62"/>
    <w:rsid w:val="00BE4030"/>
    <w:rsid w:val="00BE7378"/>
    <w:rsid w:val="00BE7F2F"/>
    <w:rsid w:val="00BF0130"/>
    <w:rsid w:val="00BF3802"/>
    <w:rsid w:val="00BF3B38"/>
    <w:rsid w:val="00BF4365"/>
    <w:rsid w:val="00BF657F"/>
    <w:rsid w:val="00BF6F53"/>
    <w:rsid w:val="00C016DF"/>
    <w:rsid w:val="00C03A45"/>
    <w:rsid w:val="00C04287"/>
    <w:rsid w:val="00C043A9"/>
    <w:rsid w:val="00C04D03"/>
    <w:rsid w:val="00C0684D"/>
    <w:rsid w:val="00C10242"/>
    <w:rsid w:val="00C103C5"/>
    <w:rsid w:val="00C107B1"/>
    <w:rsid w:val="00C1126F"/>
    <w:rsid w:val="00C112BD"/>
    <w:rsid w:val="00C11BA9"/>
    <w:rsid w:val="00C11D67"/>
    <w:rsid w:val="00C12BC7"/>
    <w:rsid w:val="00C12D9B"/>
    <w:rsid w:val="00C144F1"/>
    <w:rsid w:val="00C14767"/>
    <w:rsid w:val="00C149F0"/>
    <w:rsid w:val="00C15700"/>
    <w:rsid w:val="00C15B5B"/>
    <w:rsid w:val="00C16E4A"/>
    <w:rsid w:val="00C1760E"/>
    <w:rsid w:val="00C22BB6"/>
    <w:rsid w:val="00C23793"/>
    <w:rsid w:val="00C237F4"/>
    <w:rsid w:val="00C246C8"/>
    <w:rsid w:val="00C2524B"/>
    <w:rsid w:val="00C2706A"/>
    <w:rsid w:val="00C3032B"/>
    <w:rsid w:val="00C3158B"/>
    <w:rsid w:val="00C31960"/>
    <w:rsid w:val="00C3225E"/>
    <w:rsid w:val="00C323C5"/>
    <w:rsid w:val="00C33F51"/>
    <w:rsid w:val="00C342DC"/>
    <w:rsid w:val="00C34992"/>
    <w:rsid w:val="00C349C7"/>
    <w:rsid w:val="00C34ECF"/>
    <w:rsid w:val="00C35715"/>
    <w:rsid w:val="00C3702F"/>
    <w:rsid w:val="00C374ED"/>
    <w:rsid w:val="00C37631"/>
    <w:rsid w:val="00C37E5D"/>
    <w:rsid w:val="00C41449"/>
    <w:rsid w:val="00C420C3"/>
    <w:rsid w:val="00C4235C"/>
    <w:rsid w:val="00C426B2"/>
    <w:rsid w:val="00C45D4D"/>
    <w:rsid w:val="00C464B6"/>
    <w:rsid w:val="00C4657F"/>
    <w:rsid w:val="00C5079C"/>
    <w:rsid w:val="00C508C5"/>
    <w:rsid w:val="00C51C89"/>
    <w:rsid w:val="00C521F9"/>
    <w:rsid w:val="00C5238D"/>
    <w:rsid w:val="00C53121"/>
    <w:rsid w:val="00C546B3"/>
    <w:rsid w:val="00C55B88"/>
    <w:rsid w:val="00C57B57"/>
    <w:rsid w:val="00C60468"/>
    <w:rsid w:val="00C61FCD"/>
    <w:rsid w:val="00C62422"/>
    <w:rsid w:val="00C628DF"/>
    <w:rsid w:val="00C658CA"/>
    <w:rsid w:val="00C72A48"/>
    <w:rsid w:val="00C74659"/>
    <w:rsid w:val="00C74DF1"/>
    <w:rsid w:val="00C76DB9"/>
    <w:rsid w:val="00C76FB7"/>
    <w:rsid w:val="00C7719F"/>
    <w:rsid w:val="00C77622"/>
    <w:rsid w:val="00C778AC"/>
    <w:rsid w:val="00C81981"/>
    <w:rsid w:val="00C81AC6"/>
    <w:rsid w:val="00C81ED3"/>
    <w:rsid w:val="00C8274B"/>
    <w:rsid w:val="00C83ADD"/>
    <w:rsid w:val="00C83BE0"/>
    <w:rsid w:val="00C851FF"/>
    <w:rsid w:val="00C85E18"/>
    <w:rsid w:val="00C87893"/>
    <w:rsid w:val="00C90429"/>
    <w:rsid w:val="00C90759"/>
    <w:rsid w:val="00C90974"/>
    <w:rsid w:val="00C90B4B"/>
    <w:rsid w:val="00C9144C"/>
    <w:rsid w:val="00C91A07"/>
    <w:rsid w:val="00C94B12"/>
    <w:rsid w:val="00C951A1"/>
    <w:rsid w:val="00C95812"/>
    <w:rsid w:val="00C958AF"/>
    <w:rsid w:val="00C95ABA"/>
    <w:rsid w:val="00C966F7"/>
    <w:rsid w:val="00CA574E"/>
    <w:rsid w:val="00CA5DCD"/>
    <w:rsid w:val="00CA6047"/>
    <w:rsid w:val="00CA6F81"/>
    <w:rsid w:val="00CB01C4"/>
    <w:rsid w:val="00CB03DA"/>
    <w:rsid w:val="00CB0716"/>
    <w:rsid w:val="00CB1E03"/>
    <w:rsid w:val="00CB29A6"/>
    <w:rsid w:val="00CB2A3F"/>
    <w:rsid w:val="00CB38B8"/>
    <w:rsid w:val="00CB4285"/>
    <w:rsid w:val="00CB437E"/>
    <w:rsid w:val="00CB5A91"/>
    <w:rsid w:val="00CB5D99"/>
    <w:rsid w:val="00CB6786"/>
    <w:rsid w:val="00CC114E"/>
    <w:rsid w:val="00CC1BD2"/>
    <w:rsid w:val="00CC37F0"/>
    <w:rsid w:val="00CC3BE9"/>
    <w:rsid w:val="00CC4728"/>
    <w:rsid w:val="00CC5806"/>
    <w:rsid w:val="00CC5866"/>
    <w:rsid w:val="00CC5EF2"/>
    <w:rsid w:val="00CD094D"/>
    <w:rsid w:val="00CD170C"/>
    <w:rsid w:val="00CD3F35"/>
    <w:rsid w:val="00CD59FA"/>
    <w:rsid w:val="00CD642B"/>
    <w:rsid w:val="00CD71DC"/>
    <w:rsid w:val="00CD7864"/>
    <w:rsid w:val="00CD7F36"/>
    <w:rsid w:val="00CE1980"/>
    <w:rsid w:val="00CE2218"/>
    <w:rsid w:val="00CE26D5"/>
    <w:rsid w:val="00CE2872"/>
    <w:rsid w:val="00CE2963"/>
    <w:rsid w:val="00CE39D9"/>
    <w:rsid w:val="00CE4201"/>
    <w:rsid w:val="00CE57BF"/>
    <w:rsid w:val="00CE67B8"/>
    <w:rsid w:val="00CE6A08"/>
    <w:rsid w:val="00CE6FE5"/>
    <w:rsid w:val="00CF05C8"/>
    <w:rsid w:val="00CF1930"/>
    <w:rsid w:val="00CF2054"/>
    <w:rsid w:val="00CF234A"/>
    <w:rsid w:val="00CF40EC"/>
    <w:rsid w:val="00CF486B"/>
    <w:rsid w:val="00CF64B3"/>
    <w:rsid w:val="00CF6531"/>
    <w:rsid w:val="00CF6A04"/>
    <w:rsid w:val="00CF72B8"/>
    <w:rsid w:val="00CF765F"/>
    <w:rsid w:val="00D0101E"/>
    <w:rsid w:val="00D01666"/>
    <w:rsid w:val="00D03742"/>
    <w:rsid w:val="00D03FC1"/>
    <w:rsid w:val="00D056B8"/>
    <w:rsid w:val="00D06FE1"/>
    <w:rsid w:val="00D07A6C"/>
    <w:rsid w:val="00D10463"/>
    <w:rsid w:val="00D11568"/>
    <w:rsid w:val="00D116FB"/>
    <w:rsid w:val="00D12B34"/>
    <w:rsid w:val="00D12CDF"/>
    <w:rsid w:val="00D12E1D"/>
    <w:rsid w:val="00D138A9"/>
    <w:rsid w:val="00D139FB"/>
    <w:rsid w:val="00D14B42"/>
    <w:rsid w:val="00D1506A"/>
    <w:rsid w:val="00D154A7"/>
    <w:rsid w:val="00D15876"/>
    <w:rsid w:val="00D1609F"/>
    <w:rsid w:val="00D162B6"/>
    <w:rsid w:val="00D17322"/>
    <w:rsid w:val="00D17D3A"/>
    <w:rsid w:val="00D209A3"/>
    <w:rsid w:val="00D209E6"/>
    <w:rsid w:val="00D20D4C"/>
    <w:rsid w:val="00D213B9"/>
    <w:rsid w:val="00D21418"/>
    <w:rsid w:val="00D217FA"/>
    <w:rsid w:val="00D237B0"/>
    <w:rsid w:val="00D23B1B"/>
    <w:rsid w:val="00D250D1"/>
    <w:rsid w:val="00D2521E"/>
    <w:rsid w:val="00D25E0F"/>
    <w:rsid w:val="00D27502"/>
    <w:rsid w:val="00D27526"/>
    <w:rsid w:val="00D303FD"/>
    <w:rsid w:val="00D31FB1"/>
    <w:rsid w:val="00D32683"/>
    <w:rsid w:val="00D32F99"/>
    <w:rsid w:val="00D335D3"/>
    <w:rsid w:val="00D34036"/>
    <w:rsid w:val="00D35AEC"/>
    <w:rsid w:val="00D3767B"/>
    <w:rsid w:val="00D37A53"/>
    <w:rsid w:val="00D37E78"/>
    <w:rsid w:val="00D40A5A"/>
    <w:rsid w:val="00D40ED6"/>
    <w:rsid w:val="00D40FAB"/>
    <w:rsid w:val="00D41855"/>
    <w:rsid w:val="00D43603"/>
    <w:rsid w:val="00D43AED"/>
    <w:rsid w:val="00D44821"/>
    <w:rsid w:val="00D44F6F"/>
    <w:rsid w:val="00D45831"/>
    <w:rsid w:val="00D466F4"/>
    <w:rsid w:val="00D46E21"/>
    <w:rsid w:val="00D47403"/>
    <w:rsid w:val="00D50C56"/>
    <w:rsid w:val="00D50CA4"/>
    <w:rsid w:val="00D519BC"/>
    <w:rsid w:val="00D51C4F"/>
    <w:rsid w:val="00D51F7E"/>
    <w:rsid w:val="00D52C4B"/>
    <w:rsid w:val="00D53A5A"/>
    <w:rsid w:val="00D53C3C"/>
    <w:rsid w:val="00D53D97"/>
    <w:rsid w:val="00D53EAB"/>
    <w:rsid w:val="00D53FF5"/>
    <w:rsid w:val="00D5517E"/>
    <w:rsid w:val="00D56C1F"/>
    <w:rsid w:val="00D56D36"/>
    <w:rsid w:val="00D575B1"/>
    <w:rsid w:val="00D57E8D"/>
    <w:rsid w:val="00D6061F"/>
    <w:rsid w:val="00D64614"/>
    <w:rsid w:val="00D66601"/>
    <w:rsid w:val="00D66EB0"/>
    <w:rsid w:val="00D672DF"/>
    <w:rsid w:val="00D67B98"/>
    <w:rsid w:val="00D70816"/>
    <w:rsid w:val="00D7142F"/>
    <w:rsid w:val="00D7173E"/>
    <w:rsid w:val="00D71829"/>
    <w:rsid w:val="00D719D1"/>
    <w:rsid w:val="00D71A31"/>
    <w:rsid w:val="00D72144"/>
    <w:rsid w:val="00D7285C"/>
    <w:rsid w:val="00D72FA9"/>
    <w:rsid w:val="00D73B9C"/>
    <w:rsid w:val="00D741F6"/>
    <w:rsid w:val="00D743B7"/>
    <w:rsid w:val="00D7470F"/>
    <w:rsid w:val="00D74EC4"/>
    <w:rsid w:val="00D76183"/>
    <w:rsid w:val="00D76AC3"/>
    <w:rsid w:val="00D809A5"/>
    <w:rsid w:val="00D84452"/>
    <w:rsid w:val="00D84D7D"/>
    <w:rsid w:val="00D85E06"/>
    <w:rsid w:val="00D87BBA"/>
    <w:rsid w:val="00D907C4"/>
    <w:rsid w:val="00D91F5B"/>
    <w:rsid w:val="00D94310"/>
    <w:rsid w:val="00D94959"/>
    <w:rsid w:val="00D96B1A"/>
    <w:rsid w:val="00DA1817"/>
    <w:rsid w:val="00DA2ED3"/>
    <w:rsid w:val="00DA2F30"/>
    <w:rsid w:val="00DA2F31"/>
    <w:rsid w:val="00DA38D6"/>
    <w:rsid w:val="00DA39CC"/>
    <w:rsid w:val="00DA4DFF"/>
    <w:rsid w:val="00DA66AC"/>
    <w:rsid w:val="00DA6A32"/>
    <w:rsid w:val="00DA7EDF"/>
    <w:rsid w:val="00DB0A44"/>
    <w:rsid w:val="00DB0D15"/>
    <w:rsid w:val="00DB1DBA"/>
    <w:rsid w:val="00DB24FC"/>
    <w:rsid w:val="00DB26B9"/>
    <w:rsid w:val="00DB4D32"/>
    <w:rsid w:val="00DB58AE"/>
    <w:rsid w:val="00DB771A"/>
    <w:rsid w:val="00DB7867"/>
    <w:rsid w:val="00DC0569"/>
    <w:rsid w:val="00DC13CB"/>
    <w:rsid w:val="00DC13DF"/>
    <w:rsid w:val="00DC5872"/>
    <w:rsid w:val="00DC626D"/>
    <w:rsid w:val="00DC6D44"/>
    <w:rsid w:val="00DC7813"/>
    <w:rsid w:val="00DC7EED"/>
    <w:rsid w:val="00DD1159"/>
    <w:rsid w:val="00DD292B"/>
    <w:rsid w:val="00DD2FB5"/>
    <w:rsid w:val="00DD40E9"/>
    <w:rsid w:val="00DD4200"/>
    <w:rsid w:val="00DD4698"/>
    <w:rsid w:val="00DD582E"/>
    <w:rsid w:val="00DD59F5"/>
    <w:rsid w:val="00DD5B93"/>
    <w:rsid w:val="00DD5DE1"/>
    <w:rsid w:val="00DD6182"/>
    <w:rsid w:val="00DD6446"/>
    <w:rsid w:val="00DD6A49"/>
    <w:rsid w:val="00DD7551"/>
    <w:rsid w:val="00DD7CB6"/>
    <w:rsid w:val="00DE0456"/>
    <w:rsid w:val="00DE06D5"/>
    <w:rsid w:val="00DE0BD7"/>
    <w:rsid w:val="00DE0F17"/>
    <w:rsid w:val="00DE118E"/>
    <w:rsid w:val="00DE3B76"/>
    <w:rsid w:val="00DE4953"/>
    <w:rsid w:val="00DE4B7A"/>
    <w:rsid w:val="00DE668C"/>
    <w:rsid w:val="00DF0F4B"/>
    <w:rsid w:val="00DF2102"/>
    <w:rsid w:val="00DF27D1"/>
    <w:rsid w:val="00DF29C0"/>
    <w:rsid w:val="00DF2AE6"/>
    <w:rsid w:val="00DF3788"/>
    <w:rsid w:val="00DF4F70"/>
    <w:rsid w:val="00DF5021"/>
    <w:rsid w:val="00DF62E4"/>
    <w:rsid w:val="00DF751A"/>
    <w:rsid w:val="00E01E96"/>
    <w:rsid w:val="00E02C9C"/>
    <w:rsid w:val="00E03065"/>
    <w:rsid w:val="00E0387C"/>
    <w:rsid w:val="00E040BA"/>
    <w:rsid w:val="00E051FA"/>
    <w:rsid w:val="00E058E4"/>
    <w:rsid w:val="00E05C92"/>
    <w:rsid w:val="00E107FA"/>
    <w:rsid w:val="00E10DFC"/>
    <w:rsid w:val="00E11941"/>
    <w:rsid w:val="00E120F0"/>
    <w:rsid w:val="00E132A6"/>
    <w:rsid w:val="00E15544"/>
    <w:rsid w:val="00E16DA2"/>
    <w:rsid w:val="00E17389"/>
    <w:rsid w:val="00E205FC"/>
    <w:rsid w:val="00E20A7B"/>
    <w:rsid w:val="00E214D1"/>
    <w:rsid w:val="00E23E6E"/>
    <w:rsid w:val="00E240C3"/>
    <w:rsid w:val="00E24C62"/>
    <w:rsid w:val="00E2597A"/>
    <w:rsid w:val="00E26418"/>
    <w:rsid w:val="00E271F6"/>
    <w:rsid w:val="00E276B3"/>
    <w:rsid w:val="00E30762"/>
    <w:rsid w:val="00E30BE9"/>
    <w:rsid w:val="00E312EE"/>
    <w:rsid w:val="00E31B14"/>
    <w:rsid w:val="00E326A2"/>
    <w:rsid w:val="00E32C08"/>
    <w:rsid w:val="00E32D4C"/>
    <w:rsid w:val="00E33B5D"/>
    <w:rsid w:val="00E3413F"/>
    <w:rsid w:val="00E346AB"/>
    <w:rsid w:val="00E349C0"/>
    <w:rsid w:val="00E35389"/>
    <w:rsid w:val="00E35A0D"/>
    <w:rsid w:val="00E36077"/>
    <w:rsid w:val="00E37384"/>
    <w:rsid w:val="00E37A75"/>
    <w:rsid w:val="00E4057C"/>
    <w:rsid w:val="00E40AF5"/>
    <w:rsid w:val="00E40DFA"/>
    <w:rsid w:val="00E42CFC"/>
    <w:rsid w:val="00E43891"/>
    <w:rsid w:val="00E452AF"/>
    <w:rsid w:val="00E4559F"/>
    <w:rsid w:val="00E461F5"/>
    <w:rsid w:val="00E46546"/>
    <w:rsid w:val="00E46887"/>
    <w:rsid w:val="00E530E1"/>
    <w:rsid w:val="00E545EC"/>
    <w:rsid w:val="00E55312"/>
    <w:rsid w:val="00E5591F"/>
    <w:rsid w:val="00E55C7C"/>
    <w:rsid w:val="00E56CF0"/>
    <w:rsid w:val="00E57138"/>
    <w:rsid w:val="00E572DB"/>
    <w:rsid w:val="00E57A28"/>
    <w:rsid w:val="00E607C9"/>
    <w:rsid w:val="00E60AD2"/>
    <w:rsid w:val="00E62709"/>
    <w:rsid w:val="00E6291B"/>
    <w:rsid w:val="00E652F2"/>
    <w:rsid w:val="00E65FF5"/>
    <w:rsid w:val="00E6640C"/>
    <w:rsid w:val="00E671F7"/>
    <w:rsid w:val="00E720F9"/>
    <w:rsid w:val="00E72B65"/>
    <w:rsid w:val="00E73623"/>
    <w:rsid w:val="00E741BA"/>
    <w:rsid w:val="00E76DB1"/>
    <w:rsid w:val="00E76FBC"/>
    <w:rsid w:val="00E77E63"/>
    <w:rsid w:val="00E8049A"/>
    <w:rsid w:val="00E806DA"/>
    <w:rsid w:val="00E8114D"/>
    <w:rsid w:val="00E8138B"/>
    <w:rsid w:val="00E81849"/>
    <w:rsid w:val="00E832DD"/>
    <w:rsid w:val="00E83448"/>
    <w:rsid w:val="00E83E39"/>
    <w:rsid w:val="00E8457F"/>
    <w:rsid w:val="00E858DC"/>
    <w:rsid w:val="00E87AFA"/>
    <w:rsid w:val="00E87BBF"/>
    <w:rsid w:val="00E90D33"/>
    <w:rsid w:val="00E919CC"/>
    <w:rsid w:val="00E925CE"/>
    <w:rsid w:val="00E93690"/>
    <w:rsid w:val="00E94CCB"/>
    <w:rsid w:val="00E9541C"/>
    <w:rsid w:val="00E9617B"/>
    <w:rsid w:val="00E964BB"/>
    <w:rsid w:val="00E9729F"/>
    <w:rsid w:val="00E976E7"/>
    <w:rsid w:val="00E97D16"/>
    <w:rsid w:val="00EA134E"/>
    <w:rsid w:val="00EA251E"/>
    <w:rsid w:val="00EA425C"/>
    <w:rsid w:val="00EA576E"/>
    <w:rsid w:val="00EA5DE2"/>
    <w:rsid w:val="00EA5EE1"/>
    <w:rsid w:val="00EA7E33"/>
    <w:rsid w:val="00EB02B6"/>
    <w:rsid w:val="00EB0864"/>
    <w:rsid w:val="00EB097D"/>
    <w:rsid w:val="00EB1279"/>
    <w:rsid w:val="00EB21F9"/>
    <w:rsid w:val="00EB2B9B"/>
    <w:rsid w:val="00EB2EE1"/>
    <w:rsid w:val="00EB41D4"/>
    <w:rsid w:val="00EB4352"/>
    <w:rsid w:val="00EB4968"/>
    <w:rsid w:val="00EB52BA"/>
    <w:rsid w:val="00EB54E0"/>
    <w:rsid w:val="00EB6492"/>
    <w:rsid w:val="00EB6F94"/>
    <w:rsid w:val="00EC09BD"/>
    <w:rsid w:val="00EC0A94"/>
    <w:rsid w:val="00EC1710"/>
    <w:rsid w:val="00EC3293"/>
    <w:rsid w:val="00EC50E1"/>
    <w:rsid w:val="00EC6E89"/>
    <w:rsid w:val="00EC710E"/>
    <w:rsid w:val="00ED0029"/>
    <w:rsid w:val="00ED0DD8"/>
    <w:rsid w:val="00ED31DC"/>
    <w:rsid w:val="00ED3602"/>
    <w:rsid w:val="00ED5FB7"/>
    <w:rsid w:val="00ED6394"/>
    <w:rsid w:val="00ED64E6"/>
    <w:rsid w:val="00ED654F"/>
    <w:rsid w:val="00ED75AD"/>
    <w:rsid w:val="00ED7641"/>
    <w:rsid w:val="00EE02D7"/>
    <w:rsid w:val="00EE14AD"/>
    <w:rsid w:val="00EE1C8B"/>
    <w:rsid w:val="00EE1EED"/>
    <w:rsid w:val="00EE332F"/>
    <w:rsid w:val="00EE446D"/>
    <w:rsid w:val="00EE6521"/>
    <w:rsid w:val="00EE7015"/>
    <w:rsid w:val="00EE799D"/>
    <w:rsid w:val="00EF08E4"/>
    <w:rsid w:val="00EF0A34"/>
    <w:rsid w:val="00EF2402"/>
    <w:rsid w:val="00EF25F7"/>
    <w:rsid w:val="00EF364B"/>
    <w:rsid w:val="00EF40B2"/>
    <w:rsid w:val="00EF4748"/>
    <w:rsid w:val="00EF483D"/>
    <w:rsid w:val="00EF4DE8"/>
    <w:rsid w:val="00F006B5"/>
    <w:rsid w:val="00F00750"/>
    <w:rsid w:val="00F010C5"/>
    <w:rsid w:val="00F0126B"/>
    <w:rsid w:val="00F01C89"/>
    <w:rsid w:val="00F01E55"/>
    <w:rsid w:val="00F03039"/>
    <w:rsid w:val="00F03FAC"/>
    <w:rsid w:val="00F042CA"/>
    <w:rsid w:val="00F044EE"/>
    <w:rsid w:val="00F05C99"/>
    <w:rsid w:val="00F066F4"/>
    <w:rsid w:val="00F06E61"/>
    <w:rsid w:val="00F07F9B"/>
    <w:rsid w:val="00F12176"/>
    <w:rsid w:val="00F124F4"/>
    <w:rsid w:val="00F12876"/>
    <w:rsid w:val="00F1320F"/>
    <w:rsid w:val="00F13F66"/>
    <w:rsid w:val="00F14DBC"/>
    <w:rsid w:val="00F15FCA"/>
    <w:rsid w:val="00F17A77"/>
    <w:rsid w:val="00F17E8C"/>
    <w:rsid w:val="00F17FBD"/>
    <w:rsid w:val="00F20426"/>
    <w:rsid w:val="00F20853"/>
    <w:rsid w:val="00F20A83"/>
    <w:rsid w:val="00F21007"/>
    <w:rsid w:val="00F23BEC"/>
    <w:rsid w:val="00F24B01"/>
    <w:rsid w:val="00F253AA"/>
    <w:rsid w:val="00F2691E"/>
    <w:rsid w:val="00F26B83"/>
    <w:rsid w:val="00F26DD4"/>
    <w:rsid w:val="00F3090C"/>
    <w:rsid w:val="00F31282"/>
    <w:rsid w:val="00F32A77"/>
    <w:rsid w:val="00F338EC"/>
    <w:rsid w:val="00F33A2D"/>
    <w:rsid w:val="00F33F68"/>
    <w:rsid w:val="00F33F7B"/>
    <w:rsid w:val="00F345AD"/>
    <w:rsid w:val="00F34B3B"/>
    <w:rsid w:val="00F35D7A"/>
    <w:rsid w:val="00F36805"/>
    <w:rsid w:val="00F37573"/>
    <w:rsid w:val="00F37B6C"/>
    <w:rsid w:val="00F4051A"/>
    <w:rsid w:val="00F40911"/>
    <w:rsid w:val="00F4267E"/>
    <w:rsid w:val="00F43346"/>
    <w:rsid w:val="00F437E5"/>
    <w:rsid w:val="00F44300"/>
    <w:rsid w:val="00F44CA0"/>
    <w:rsid w:val="00F46A63"/>
    <w:rsid w:val="00F47B4E"/>
    <w:rsid w:val="00F5002D"/>
    <w:rsid w:val="00F50A6B"/>
    <w:rsid w:val="00F50D87"/>
    <w:rsid w:val="00F5262D"/>
    <w:rsid w:val="00F526B6"/>
    <w:rsid w:val="00F5302E"/>
    <w:rsid w:val="00F532AC"/>
    <w:rsid w:val="00F557D6"/>
    <w:rsid w:val="00F56CCD"/>
    <w:rsid w:val="00F572EE"/>
    <w:rsid w:val="00F57A88"/>
    <w:rsid w:val="00F57A8B"/>
    <w:rsid w:val="00F57FB2"/>
    <w:rsid w:val="00F607F3"/>
    <w:rsid w:val="00F60F88"/>
    <w:rsid w:val="00F62DC0"/>
    <w:rsid w:val="00F62F65"/>
    <w:rsid w:val="00F64CBC"/>
    <w:rsid w:val="00F64E25"/>
    <w:rsid w:val="00F652F1"/>
    <w:rsid w:val="00F6621E"/>
    <w:rsid w:val="00F66320"/>
    <w:rsid w:val="00F6669F"/>
    <w:rsid w:val="00F676D1"/>
    <w:rsid w:val="00F70628"/>
    <w:rsid w:val="00F708A1"/>
    <w:rsid w:val="00F70FAA"/>
    <w:rsid w:val="00F71C11"/>
    <w:rsid w:val="00F734EF"/>
    <w:rsid w:val="00F74FB0"/>
    <w:rsid w:val="00F753D2"/>
    <w:rsid w:val="00F75DA9"/>
    <w:rsid w:val="00F7719A"/>
    <w:rsid w:val="00F77608"/>
    <w:rsid w:val="00F77AD0"/>
    <w:rsid w:val="00F81E40"/>
    <w:rsid w:val="00F81E41"/>
    <w:rsid w:val="00F8236F"/>
    <w:rsid w:val="00F8432D"/>
    <w:rsid w:val="00F84688"/>
    <w:rsid w:val="00F85D8E"/>
    <w:rsid w:val="00F91C31"/>
    <w:rsid w:val="00F92274"/>
    <w:rsid w:val="00F94706"/>
    <w:rsid w:val="00F949F3"/>
    <w:rsid w:val="00F94D71"/>
    <w:rsid w:val="00F95136"/>
    <w:rsid w:val="00F967C5"/>
    <w:rsid w:val="00F96892"/>
    <w:rsid w:val="00F96D5E"/>
    <w:rsid w:val="00F9747F"/>
    <w:rsid w:val="00FA0028"/>
    <w:rsid w:val="00FA07FA"/>
    <w:rsid w:val="00FA23F4"/>
    <w:rsid w:val="00FA29AB"/>
    <w:rsid w:val="00FA2F31"/>
    <w:rsid w:val="00FA3BAC"/>
    <w:rsid w:val="00FA4800"/>
    <w:rsid w:val="00FA4886"/>
    <w:rsid w:val="00FA5A1F"/>
    <w:rsid w:val="00FA614F"/>
    <w:rsid w:val="00FA62E7"/>
    <w:rsid w:val="00FA6890"/>
    <w:rsid w:val="00FA7FAD"/>
    <w:rsid w:val="00FB0702"/>
    <w:rsid w:val="00FB2027"/>
    <w:rsid w:val="00FB23EF"/>
    <w:rsid w:val="00FB2B15"/>
    <w:rsid w:val="00FB2C85"/>
    <w:rsid w:val="00FB2CAC"/>
    <w:rsid w:val="00FB2F8D"/>
    <w:rsid w:val="00FB3752"/>
    <w:rsid w:val="00FB419F"/>
    <w:rsid w:val="00FB4C2E"/>
    <w:rsid w:val="00FB4F30"/>
    <w:rsid w:val="00FB58E5"/>
    <w:rsid w:val="00FC0A41"/>
    <w:rsid w:val="00FC23D0"/>
    <w:rsid w:val="00FC2AC3"/>
    <w:rsid w:val="00FC4A5D"/>
    <w:rsid w:val="00FC4AC2"/>
    <w:rsid w:val="00FC4E71"/>
    <w:rsid w:val="00FC4E7C"/>
    <w:rsid w:val="00FC4FAD"/>
    <w:rsid w:val="00FC60F0"/>
    <w:rsid w:val="00FC68A0"/>
    <w:rsid w:val="00FC6CAF"/>
    <w:rsid w:val="00FD0526"/>
    <w:rsid w:val="00FD3085"/>
    <w:rsid w:val="00FD4A7F"/>
    <w:rsid w:val="00FD4FB4"/>
    <w:rsid w:val="00FD5479"/>
    <w:rsid w:val="00FD6DAC"/>
    <w:rsid w:val="00FD72FC"/>
    <w:rsid w:val="00FE11B8"/>
    <w:rsid w:val="00FE20BF"/>
    <w:rsid w:val="00FE226B"/>
    <w:rsid w:val="00FE3908"/>
    <w:rsid w:val="00FE3E20"/>
    <w:rsid w:val="00FE47BE"/>
    <w:rsid w:val="00FE4B56"/>
    <w:rsid w:val="00FE4C39"/>
    <w:rsid w:val="00FE5AC8"/>
    <w:rsid w:val="00FE6D2B"/>
    <w:rsid w:val="00FE7735"/>
    <w:rsid w:val="00FE7E85"/>
    <w:rsid w:val="00FF0247"/>
    <w:rsid w:val="00FF03AF"/>
    <w:rsid w:val="00FF0968"/>
    <w:rsid w:val="00FF1051"/>
    <w:rsid w:val="00FF1089"/>
    <w:rsid w:val="00FF26D1"/>
    <w:rsid w:val="00FF4301"/>
    <w:rsid w:val="00FF488A"/>
    <w:rsid w:val="00FF4EC7"/>
    <w:rsid w:val="00FF5DD5"/>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BFBB10-607F-4FEB-B65F-624EB467F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2C3"/>
    <w:rPr>
      <w:sz w:val="24"/>
      <w:szCs w:val="24"/>
    </w:rPr>
  </w:style>
  <w:style w:type="paragraph" w:styleId="Heading1">
    <w:name w:val="heading 1"/>
    <w:basedOn w:val="Normal"/>
    <w:next w:val="Normal"/>
    <w:link w:val="Heading1Char"/>
    <w:qFormat/>
    <w:rsid w:val="00F32A77"/>
    <w:pPr>
      <w:keepNext/>
      <w:spacing w:before="240" w:after="60"/>
      <w:outlineLvl w:val="0"/>
    </w:pPr>
    <w:rPr>
      <w:rFonts w:ascii="Cambria" w:hAnsi="Cambria"/>
      <w:b/>
      <w:bCs/>
      <w:kern w:val="32"/>
      <w:sz w:val="32"/>
      <w:szCs w:val="32"/>
    </w:rPr>
  </w:style>
  <w:style w:type="paragraph" w:styleId="Heading2">
    <w:name w:val="heading 2"/>
    <w:basedOn w:val="Normal"/>
    <w:qFormat/>
    <w:rsid w:val="0084278E"/>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8C19E6"/>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5002D"/>
    <w:rPr>
      <w:color w:val="0000FF"/>
      <w:u w:val="single"/>
    </w:rPr>
  </w:style>
  <w:style w:type="paragraph" w:styleId="NormalWeb">
    <w:name w:val="Normal (Web)"/>
    <w:basedOn w:val="Normal"/>
    <w:uiPriority w:val="99"/>
    <w:rsid w:val="00F5002D"/>
    <w:pPr>
      <w:spacing w:before="100" w:beforeAutospacing="1" w:after="100" w:afterAutospacing="1" w:line="240" w:lineRule="atLeast"/>
    </w:pPr>
    <w:rPr>
      <w:rFonts w:ascii="Arial" w:hAnsi="Arial" w:cs="Arial"/>
      <w:color w:val="000000"/>
      <w:sz w:val="20"/>
      <w:szCs w:val="20"/>
    </w:rPr>
  </w:style>
  <w:style w:type="character" w:customStyle="1" w:styleId="spanar">
    <w:name w:val="spanar"/>
    <w:basedOn w:val="DefaultParagraphFont"/>
    <w:rsid w:val="00136E38"/>
  </w:style>
  <w:style w:type="paragraph" w:customStyle="1" w:styleId="textbodyblack">
    <w:name w:val="textbodyblack"/>
    <w:basedOn w:val="Normal"/>
    <w:rsid w:val="008810F1"/>
    <w:pPr>
      <w:spacing w:before="100" w:beforeAutospacing="1" w:after="100" w:afterAutospacing="1"/>
    </w:pPr>
    <w:rPr>
      <w:rFonts w:ascii="Verdana" w:hAnsi="Verdana"/>
      <w:color w:val="000000"/>
      <w:sz w:val="20"/>
      <w:szCs w:val="20"/>
    </w:rPr>
  </w:style>
  <w:style w:type="paragraph" w:customStyle="1" w:styleId="deckstory">
    <w:name w:val="deckstory"/>
    <w:basedOn w:val="Normal"/>
    <w:rsid w:val="00950C24"/>
    <w:pPr>
      <w:spacing w:before="100" w:beforeAutospacing="1" w:after="100" w:afterAutospacing="1" w:line="288" w:lineRule="auto"/>
    </w:pPr>
    <w:rPr>
      <w:rFonts w:ascii="Tahoma" w:hAnsi="Tahoma" w:cs="Tahoma"/>
      <w:b/>
      <w:bCs/>
      <w:color w:val="000000"/>
      <w:spacing w:val="11"/>
    </w:rPr>
  </w:style>
  <w:style w:type="character" w:styleId="Strong">
    <w:name w:val="Strong"/>
    <w:uiPriority w:val="22"/>
    <w:qFormat/>
    <w:rsid w:val="00A256FC"/>
    <w:rPr>
      <w:b/>
      <w:bCs/>
    </w:rPr>
  </w:style>
  <w:style w:type="character" w:customStyle="1" w:styleId="brokenlink">
    <w:name w:val="brokenlink"/>
    <w:basedOn w:val="DefaultParagraphFont"/>
    <w:rsid w:val="00082A27"/>
  </w:style>
  <w:style w:type="character" w:customStyle="1" w:styleId="txt9p1">
    <w:name w:val="txt9p1"/>
    <w:rsid w:val="00891B98"/>
    <w:rPr>
      <w:rFonts w:ascii="Arial" w:hAnsi="Arial" w:cs="Arial" w:hint="default"/>
      <w:sz w:val="18"/>
      <w:szCs w:val="18"/>
    </w:rPr>
  </w:style>
  <w:style w:type="character" w:customStyle="1" w:styleId="tit11p1">
    <w:name w:val="tit11p1"/>
    <w:rsid w:val="00891B98"/>
    <w:rPr>
      <w:rFonts w:ascii="Arial" w:hAnsi="Arial" w:cs="Arial" w:hint="default"/>
      <w:b/>
      <w:bCs/>
      <w:sz w:val="22"/>
      <w:szCs w:val="22"/>
    </w:rPr>
  </w:style>
  <w:style w:type="character" w:customStyle="1" w:styleId="Heading1Char">
    <w:name w:val="Heading 1 Char"/>
    <w:link w:val="Heading1"/>
    <w:rsid w:val="00F32A77"/>
    <w:rPr>
      <w:rFonts w:ascii="Cambria" w:eastAsia="Times New Roman" w:hAnsi="Cambria" w:cs="Times New Roman"/>
      <w:b/>
      <w:bCs/>
      <w:kern w:val="32"/>
      <w:sz w:val="32"/>
      <w:szCs w:val="32"/>
    </w:rPr>
  </w:style>
  <w:style w:type="paragraph" w:styleId="BalloonText">
    <w:name w:val="Balloon Text"/>
    <w:basedOn w:val="Normal"/>
    <w:link w:val="BalloonTextChar"/>
    <w:rsid w:val="00EA5EE1"/>
    <w:rPr>
      <w:rFonts w:ascii="Tahoma" w:hAnsi="Tahoma" w:cs="Tahoma"/>
      <w:sz w:val="16"/>
      <w:szCs w:val="16"/>
    </w:rPr>
  </w:style>
  <w:style w:type="character" w:customStyle="1" w:styleId="BalloonTextChar">
    <w:name w:val="Balloon Text Char"/>
    <w:link w:val="BalloonText"/>
    <w:rsid w:val="00EA5EE1"/>
    <w:rPr>
      <w:rFonts w:ascii="Tahoma" w:hAnsi="Tahoma" w:cs="Tahoma"/>
      <w:sz w:val="16"/>
      <w:szCs w:val="16"/>
    </w:rPr>
  </w:style>
  <w:style w:type="character" w:styleId="FollowedHyperlink">
    <w:name w:val="FollowedHyperlink"/>
    <w:rsid w:val="00BB41FB"/>
    <w:rPr>
      <w:color w:val="800080"/>
      <w:u w:val="single"/>
    </w:rPr>
  </w:style>
  <w:style w:type="character" w:customStyle="1" w:styleId="plaintextbody">
    <w:name w:val="plaintextbody"/>
    <w:basedOn w:val="DefaultParagraphFont"/>
    <w:rsid w:val="00C521F9"/>
  </w:style>
  <w:style w:type="character" w:styleId="Emphasis">
    <w:name w:val="Emphasis"/>
    <w:qFormat/>
    <w:rsid w:val="00F5302E"/>
    <w:rPr>
      <w:i/>
      <w:iCs/>
    </w:rPr>
  </w:style>
  <w:style w:type="table" w:styleId="GridTable1Light">
    <w:name w:val="Grid Table 1 Light"/>
    <w:basedOn w:val="TableNormal"/>
    <w:uiPriority w:val="46"/>
    <w:rsid w:val="007839C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87AFA"/>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9F26DC"/>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PlainTable1">
    <w:name w:val="Plain Table 1"/>
    <w:basedOn w:val="TableNormal"/>
    <w:uiPriority w:val="41"/>
    <w:rsid w:val="00CF05C8"/>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GridTable1Light-Accent6">
    <w:name w:val="Grid Table 1 Light Accent 6"/>
    <w:basedOn w:val="TableNormal"/>
    <w:uiPriority w:val="46"/>
    <w:rsid w:val="00CF05C8"/>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character" w:styleId="CommentReference">
    <w:name w:val="annotation reference"/>
    <w:rsid w:val="00127008"/>
    <w:rPr>
      <w:sz w:val="16"/>
      <w:szCs w:val="16"/>
    </w:rPr>
  </w:style>
  <w:style w:type="paragraph" w:styleId="CommentText">
    <w:name w:val="annotation text"/>
    <w:basedOn w:val="Normal"/>
    <w:link w:val="CommentTextChar"/>
    <w:rsid w:val="00127008"/>
    <w:rPr>
      <w:sz w:val="20"/>
      <w:szCs w:val="20"/>
    </w:rPr>
  </w:style>
  <w:style w:type="character" w:customStyle="1" w:styleId="CommentTextChar">
    <w:name w:val="Comment Text Char"/>
    <w:basedOn w:val="DefaultParagraphFont"/>
    <w:link w:val="CommentText"/>
    <w:rsid w:val="00127008"/>
  </w:style>
  <w:style w:type="paragraph" w:styleId="CommentSubject">
    <w:name w:val="annotation subject"/>
    <w:basedOn w:val="CommentText"/>
    <w:next w:val="CommentText"/>
    <w:link w:val="CommentSubjectChar"/>
    <w:rsid w:val="00127008"/>
    <w:rPr>
      <w:b/>
      <w:bCs/>
    </w:rPr>
  </w:style>
  <w:style w:type="character" w:customStyle="1" w:styleId="CommentSubjectChar">
    <w:name w:val="Comment Subject Char"/>
    <w:link w:val="CommentSubject"/>
    <w:rsid w:val="00127008"/>
    <w:rPr>
      <w:b/>
      <w:bCs/>
    </w:rPr>
  </w:style>
  <w:style w:type="character" w:customStyle="1" w:styleId="Heading3Char">
    <w:name w:val="Heading 3 Char"/>
    <w:link w:val="Heading3"/>
    <w:semiHidden/>
    <w:rsid w:val="008C19E6"/>
    <w:rPr>
      <w:rFonts w:ascii="Calibri Light" w:eastAsia="Times New Roman" w:hAnsi="Calibri Light"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513">
      <w:bodyDiv w:val="1"/>
      <w:marLeft w:val="0"/>
      <w:marRight w:val="0"/>
      <w:marTop w:val="0"/>
      <w:marBottom w:val="0"/>
      <w:divBdr>
        <w:top w:val="none" w:sz="0" w:space="0" w:color="auto"/>
        <w:left w:val="none" w:sz="0" w:space="0" w:color="auto"/>
        <w:bottom w:val="none" w:sz="0" w:space="0" w:color="auto"/>
        <w:right w:val="none" w:sz="0" w:space="0" w:color="auto"/>
      </w:divBdr>
      <w:divsChild>
        <w:div w:id="167796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95595">
      <w:bodyDiv w:val="1"/>
      <w:marLeft w:val="0"/>
      <w:marRight w:val="0"/>
      <w:marTop w:val="0"/>
      <w:marBottom w:val="0"/>
      <w:divBdr>
        <w:top w:val="none" w:sz="0" w:space="0" w:color="auto"/>
        <w:left w:val="none" w:sz="0" w:space="0" w:color="auto"/>
        <w:bottom w:val="none" w:sz="0" w:space="0" w:color="auto"/>
        <w:right w:val="none" w:sz="0" w:space="0" w:color="auto"/>
      </w:divBdr>
    </w:div>
    <w:div w:id="141387281">
      <w:bodyDiv w:val="1"/>
      <w:marLeft w:val="0"/>
      <w:marRight w:val="0"/>
      <w:marTop w:val="0"/>
      <w:marBottom w:val="0"/>
      <w:divBdr>
        <w:top w:val="none" w:sz="0" w:space="0" w:color="auto"/>
        <w:left w:val="none" w:sz="0" w:space="0" w:color="auto"/>
        <w:bottom w:val="none" w:sz="0" w:space="0" w:color="auto"/>
        <w:right w:val="none" w:sz="0" w:space="0" w:color="auto"/>
      </w:divBdr>
      <w:divsChild>
        <w:div w:id="837309316">
          <w:marLeft w:val="0"/>
          <w:marRight w:val="0"/>
          <w:marTop w:val="0"/>
          <w:marBottom w:val="0"/>
          <w:divBdr>
            <w:top w:val="none" w:sz="0" w:space="0" w:color="auto"/>
            <w:left w:val="none" w:sz="0" w:space="0" w:color="auto"/>
            <w:bottom w:val="none" w:sz="0" w:space="0" w:color="auto"/>
            <w:right w:val="none" w:sz="0" w:space="0" w:color="auto"/>
          </w:divBdr>
          <w:divsChild>
            <w:div w:id="1873305748">
              <w:marLeft w:val="0"/>
              <w:marRight w:val="0"/>
              <w:marTop w:val="0"/>
              <w:marBottom w:val="0"/>
              <w:divBdr>
                <w:top w:val="none" w:sz="0" w:space="0" w:color="auto"/>
                <w:left w:val="none" w:sz="0" w:space="0" w:color="auto"/>
                <w:bottom w:val="none" w:sz="0" w:space="0" w:color="auto"/>
                <w:right w:val="none" w:sz="0" w:space="0" w:color="auto"/>
              </w:divBdr>
              <w:divsChild>
                <w:div w:id="16965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1969">
      <w:bodyDiv w:val="1"/>
      <w:marLeft w:val="0"/>
      <w:marRight w:val="0"/>
      <w:marTop w:val="0"/>
      <w:marBottom w:val="0"/>
      <w:divBdr>
        <w:top w:val="none" w:sz="0" w:space="0" w:color="auto"/>
        <w:left w:val="none" w:sz="0" w:space="0" w:color="auto"/>
        <w:bottom w:val="none" w:sz="0" w:space="0" w:color="auto"/>
        <w:right w:val="none" w:sz="0" w:space="0" w:color="auto"/>
      </w:divBdr>
      <w:divsChild>
        <w:div w:id="2136822847">
          <w:marLeft w:val="0"/>
          <w:marRight w:val="0"/>
          <w:marTop w:val="0"/>
          <w:marBottom w:val="0"/>
          <w:divBdr>
            <w:top w:val="none" w:sz="0" w:space="0" w:color="auto"/>
            <w:left w:val="none" w:sz="0" w:space="0" w:color="auto"/>
            <w:bottom w:val="none" w:sz="0" w:space="0" w:color="auto"/>
            <w:right w:val="none" w:sz="0" w:space="0" w:color="auto"/>
          </w:divBdr>
          <w:divsChild>
            <w:div w:id="1824615942">
              <w:marLeft w:val="0"/>
              <w:marRight w:val="0"/>
              <w:marTop w:val="0"/>
              <w:marBottom w:val="0"/>
              <w:divBdr>
                <w:top w:val="none" w:sz="0" w:space="0" w:color="auto"/>
                <w:left w:val="none" w:sz="0" w:space="0" w:color="auto"/>
                <w:bottom w:val="none" w:sz="0" w:space="0" w:color="auto"/>
                <w:right w:val="none" w:sz="0" w:space="0" w:color="auto"/>
              </w:divBdr>
              <w:divsChild>
                <w:div w:id="14832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534236">
      <w:bodyDiv w:val="1"/>
      <w:marLeft w:val="0"/>
      <w:marRight w:val="0"/>
      <w:marTop w:val="0"/>
      <w:marBottom w:val="0"/>
      <w:divBdr>
        <w:top w:val="none" w:sz="0" w:space="0" w:color="auto"/>
        <w:left w:val="none" w:sz="0" w:space="0" w:color="auto"/>
        <w:bottom w:val="none" w:sz="0" w:space="0" w:color="auto"/>
        <w:right w:val="none" w:sz="0" w:space="0" w:color="auto"/>
      </w:divBdr>
      <w:divsChild>
        <w:div w:id="1732195632">
          <w:marLeft w:val="0"/>
          <w:marRight w:val="0"/>
          <w:marTop w:val="0"/>
          <w:marBottom w:val="0"/>
          <w:divBdr>
            <w:top w:val="none" w:sz="0" w:space="0" w:color="auto"/>
            <w:left w:val="none" w:sz="0" w:space="0" w:color="auto"/>
            <w:bottom w:val="none" w:sz="0" w:space="0" w:color="auto"/>
            <w:right w:val="none" w:sz="0" w:space="0" w:color="auto"/>
          </w:divBdr>
          <w:divsChild>
            <w:div w:id="998271411">
              <w:marLeft w:val="0"/>
              <w:marRight w:val="0"/>
              <w:marTop w:val="0"/>
              <w:marBottom w:val="0"/>
              <w:divBdr>
                <w:top w:val="none" w:sz="0" w:space="0" w:color="auto"/>
                <w:left w:val="none" w:sz="0" w:space="0" w:color="auto"/>
                <w:bottom w:val="none" w:sz="0" w:space="0" w:color="auto"/>
                <w:right w:val="none" w:sz="0" w:space="0" w:color="auto"/>
              </w:divBdr>
              <w:divsChild>
                <w:div w:id="2036999726">
                  <w:blockQuote w:val="1"/>
                  <w:marLeft w:val="720"/>
                  <w:marRight w:val="720"/>
                  <w:marTop w:val="100"/>
                  <w:marBottom w:val="100"/>
                  <w:divBdr>
                    <w:top w:val="single" w:sz="6" w:space="8" w:color="000000"/>
                    <w:left w:val="single" w:sz="6" w:space="8" w:color="000000"/>
                    <w:bottom w:val="single" w:sz="6" w:space="8" w:color="000000"/>
                    <w:right w:val="single" w:sz="6" w:space="8" w:color="000000"/>
                  </w:divBdr>
                </w:div>
              </w:divsChild>
            </w:div>
          </w:divsChild>
        </w:div>
      </w:divsChild>
    </w:div>
    <w:div w:id="322778336">
      <w:bodyDiv w:val="1"/>
      <w:marLeft w:val="0"/>
      <w:marRight w:val="0"/>
      <w:marTop w:val="0"/>
      <w:marBottom w:val="0"/>
      <w:divBdr>
        <w:top w:val="none" w:sz="0" w:space="0" w:color="auto"/>
        <w:left w:val="none" w:sz="0" w:space="0" w:color="auto"/>
        <w:bottom w:val="none" w:sz="0" w:space="0" w:color="auto"/>
        <w:right w:val="none" w:sz="0" w:space="0" w:color="auto"/>
      </w:divBdr>
      <w:divsChild>
        <w:div w:id="1038354386">
          <w:marLeft w:val="0"/>
          <w:marRight w:val="0"/>
          <w:marTop w:val="0"/>
          <w:marBottom w:val="0"/>
          <w:divBdr>
            <w:top w:val="none" w:sz="0" w:space="0" w:color="auto"/>
            <w:left w:val="none" w:sz="0" w:space="0" w:color="auto"/>
            <w:bottom w:val="none" w:sz="0" w:space="0" w:color="auto"/>
            <w:right w:val="none" w:sz="0" w:space="0" w:color="auto"/>
          </w:divBdr>
          <w:divsChild>
            <w:div w:id="9996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3842">
      <w:bodyDiv w:val="1"/>
      <w:marLeft w:val="0"/>
      <w:marRight w:val="0"/>
      <w:marTop w:val="0"/>
      <w:marBottom w:val="0"/>
      <w:divBdr>
        <w:top w:val="none" w:sz="0" w:space="0" w:color="auto"/>
        <w:left w:val="none" w:sz="0" w:space="0" w:color="auto"/>
        <w:bottom w:val="none" w:sz="0" w:space="0" w:color="auto"/>
        <w:right w:val="none" w:sz="0" w:space="0" w:color="auto"/>
      </w:divBdr>
      <w:divsChild>
        <w:div w:id="1082877536">
          <w:marLeft w:val="0"/>
          <w:marRight w:val="0"/>
          <w:marTop w:val="0"/>
          <w:marBottom w:val="0"/>
          <w:divBdr>
            <w:top w:val="none" w:sz="0" w:space="0" w:color="auto"/>
            <w:left w:val="none" w:sz="0" w:space="0" w:color="auto"/>
            <w:bottom w:val="none" w:sz="0" w:space="0" w:color="auto"/>
            <w:right w:val="none" w:sz="0" w:space="0" w:color="auto"/>
          </w:divBdr>
          <w:divsChild>
            <w:div w:id="1775318138">
              <w:marLeft w:val="0"/>
              <w:marRight w:val="0"/>
              <w:marTop w:val="0"/>
              <w:marBottom w:val="0"/>
              <w:divBdr>
                <w:top w:val="none" w:sz="0" w:space="0" w:color="auto"/>
                <w:left w:val="none" w:sz="0" w:space="0" w:color="auto"/>
                <w:bottom w:val="none" w:sz="0" w:space="0" w:color="auto"/>
                <w:right w:val="none" w:sz="0" w:space="0" w:color="auto"/>
              </w:divBdr>
              <w:divsChild>
                <w:div w:id="1090278692">
                  <w:marLeft w:val="2928"/>
                  <w:marRight w:val="0"/>
                  <w:marTop w:val="720"/>
                  <w:marBottom w:val="0"/>
                  <w:divBdr>
                    <w:top w:val="none" w:sz="0" w:space="0" w:color="auto"/>
                    <w:left w:val="none" w:sz="0" w:space="0" w:color="auto"/>
                    <w:bottom w:val="none" w:sz="0" w:space="0" w:color="auto"/>
                    <w:right w:val="none" w:sz="0" w:space="0" w:color="auto"/>
                  </w:divBdr>
                  <w:divsChild>
                    <w:div w:id="4793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3752">
      <w:bodyDiv w:val="1"/>
      <w:marLeft w:val="0"/>
      <w:marRight w:val="0"/>
      <w:marTop w:val="0"/>
      <w:marBottom w:val="0"/>
      <w:divBdr>
        <w:top w:val="none" w:sz="0" w:space="0" w:color="auto"/>
        <w:left w:val="none" w:sz="0" w:space="0" w:color="auto"/>
        <w:bottom w:val="none" w:sz="0" w:space="0" w:color="auto"/>
        <w:right w:val="none" w:sz="0" w:space="0" w:color="auto"/>
      </w:divBdr>
    </w:div>
    <w:div w:id="542716464">
      <w:bodyDiv w:val="1"/>
      <w:marLeft w:val="0"/>
      <w:marRight w:val="0"/>
      <w:marTop w:val="0"/>
      <w:marBottom w:val="0"/>
      <w:divBdr>
        <w:top w:val="none" w:sz="0" w:space="0" w:color="auto"/>
        <w:left w:val="none" w:sz="0" w:space="0" w:color="auto"/>
        <w:bottom w:val="none" w:sz="0" w:space="0" w:color="auto"/>
        <w:right w:val="none" w:sz="0" w:space="0" w:color="auto"/>
      </w:divBdr>
      <w:divsChild>
        <w:div w:id="499126738">
          <w:marLeft w:val="0"/>
          <w:marRight w:val="0"/>
          <w:marTop w:val="0"/>
          <w:marBottom w:val="0"/>
          <w:divBdr>
            <w:top w:val="none" w:sz="0" w:space="0" w:color="auto"/>
            <w:left w:val="none" w:sz="0" w:space="0" w:color="auto"/>
            <w:bottom w:val="none" w:sz="0" w:space="0" w:color="auto"/>
            <w:right w:val="none" w:sz="0" w:space="0" w:color="auto"/>
          </w:divBdr>
          <w:divsChild>
            <w:div w:id="1463693613">
              <w:marLeft w:val="0"/>
              <w:marRight w:val="0"/>
              <w:marTop w:val="0"/>
              <w:marBottom w:val="0"/>
              <w:divBdr>
                <w:top w:val="none" w:sz="0" w:space="0" w:color="auto"/>
                <w:left w:val="none" w:sz="0" w:space="0" w:color="auto"/>
                <w:bottom w:val="none" w:sz="0" w:space="0" w:color="auto"/>
                <w:right w:val="none" w:sz="0" w:space="0" w:color="auto"/>
              </w:divBdr>
              <w:divsChild>
                <w:div w:id="180206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08737">
      <w:bodyDiv w:val="1"/>
      <w:marLeft w:val="30"/>
      <w:marRight w:val="30"/>
      <w:marTop w:val="30"/>
      <w:marBottom w:val="150"/>
      <w:divBdr>
        <w:top w:val="none" w:sz="0" w:space="0" w:color="auto"/>
        <w:left w:val="none" w:sz="0" w:space="0" w:color="auto"/>
        <w:bottom w:val="none" w:sz="0" w:space="0" w:color="auto"/>
        <w:right w:val="none" w:sz="0" w:space="0" w:color="auto"/>
      </w:divBdr>
      <w:divsChild>
        <w:div w:id="1313214362">
          <w:marLeft w:val="0"/>
          <w:marRight w:val="0"/>
          <w:marTop w:val="0"/>
          <w:marBottom w:val="0"/>
          <w:divBdr>
            <w:top w:val="none" w:sz="0" w:space="0" w:color="auto"/>
            <w:left w:val="none" w:sz="0" w:space="0" w:color="auto"/>
            <w:bottom w:val="none" w:sz="0" w:space="0" w:color="auto"/>
            <w:right w:val="none" w:sz="0" w:space="0" w:color="auto"/>
          </w:divBdr>
          <w:divsChild>
            <w:div w:id="163057911">
              <w:marLeft w:val="0"/>
              <w:marRight w:val="0"/>
              <w:marTop w:val="0"/>
              <w:marBottom w:val="0"/>
              <w:divBdr>
                <w:top w:val="none" w:sz="0" w:space="0" w:color="auto"/>
                <w:left w:val="none" w:sz="0" w:space="0" w:color="auto"/>
                <w:bottom w:val="none" w:sz="0" w:space="0" w:color="auto"/>
                <w:right w:val="none" w:sz="0" w:space="0" w:color="auto"/>
              </w:divBdr>
              <w:divsChild>
                <w:div w:id="4685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69690">
      <w:bodyDiv w:val="1"/>
      <w:marLeft w:val="0"/>
      <w:marRight w:val="0"/>
      <w:marTop w:val="0"/>
      <w:marBottom w:val="0"/>
      <w:divBdr>
        <w:top w:val="none" w:sz="0" w:space="0" w:color="auto"/>
        <w:left w:val="none" w:sz="0" w:space="0" w:color="auto"/>
        <w:bottom w:val="none" w:sz="0" w:space="0" w:color="auto"/>
        <w:right w:val="none" w:sz="0" w:space="0" w:color="auto"/>
      </w:divBdr>
      <w:divsChild>
        <w:div w:id="1035500276">
          <w:marLeft w:val="0"/>
          <w:marRight w:val="0"/>
          <w:marTop w:val="0"/>
          <w:marBottom w:val="0"/>
          <w:divBdr>
            <w:top w:val="none" w:sz="0" w:space="0" w:color="auto"/>
            <w:left w:val="none" w:sz="0" w:space="0" w:color="auto"/>
            <w:bottom w:val="none" w:sz="0" w:space="0" w:color="auto"/>
            <w:right w:val="single" w:sz="6" w:space="0" w:color="C2C2C2"/>
          </w:divBdr>
          <w:divsChild>
            <w:div w:id="1609239464">
              <w:marLeft w:val="0"/>
              <w:marRight w:val="0"/>
              <w:marTop w:val="0"/>
              <w:marBottom w:val="0"/>
              <w:divBdr>
                <w:top w:val="none" w:sz="0" w:space="0" w:color="auto"/>
                <w:left w:val="none" w:sz="0" w:space="0" w:color="auto"/>
                <w:bottom w:val="none" w:sz="0" w:space="0" w:color="auto"/>
                <w:right w:val="none" w:sz="0" w:space="0" w:color="auto"/>
              </w:divBdr>
              <w:divsChild>
                <w:div w:id="871768496">
                  <w:marLeft w:val="0"/>
                  <w:marRight w:val="0"/>
                  <w:marTop w:val="0"/>
                  <w:marBottom w:val="0"/>
                  <w:divBdr>
                    <w:top w:val="none" w:sz="0" w:space="0" w:color="auto"/>
                    <w:left w:val="none" w:sz="0" w:space="0" w:color="auto"/>
                    <w:bottom w:val="none" w:sz="0" w:space="0" w:color="auto"/>
                    <w:right w:val="none" w:sz="0" w:space="0" w:color="auto"/>
                  </w:divBdr>
                  <w:divsChild>
                    <w:div w:id="143721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282634">
      <w:bodyDiv w:val="1"/>
      <w:marLeft w:val="0"/>
      <w:marRight w:val="0"/>
      <w:marTop w:val="0"/>
      <w:marBottom w:val="0"/>
      <w:divBdr>
        <w:top w:val="none" w:sz="0" w:space="0" w:color="auto"/>
        <w:left w:val="none" w:sz="0" w:space="0" w:color="auto"/>
        <w:bottom w:val="none" w:sz="0" w:space="0" w:color="auto"/>
        <w:right w:val="none" w:sz="0" w:space="0" w:color="auto"/>
      </w:divBdr>
      <w:divsChild>
        <w:div w:id="2095080492">
          <w:marLeft w:val="0"/>
          <w:marRight w:val="0"/>
          <w:marTop w:val="0"/>
          <w:marBottom w:val="0"/>
          <w:divBdr>
            <w:top w:val="none" w:sz="0" w:space="0" w:color="auto"/>
            <w:left w:val="single" w:sz="6" w:space="0" w:color="DDDDDD"/>
            <w:bottom w:val="none" w:sz="0" w:space="0" w:color="auto"/>
            <w:right w:val="single" w:sz="6" w:space="0" w:color="DDDDDD"/>
          </w:divBdr>
          <w:divsChild>
            <w:div w:id="1780099131">
              <w:marLeft w:val="0"/>
              <w:marRight w:val="0"/>
              <w:marTop w:val="0"/>
              <w:marBottom w:val="0"/>
              <w:divBdr>
                <w:top w:val="none" w:sz="0" w:space="0" w:color="auto"/>
                <w:left w:val="none" w:sz="0" w:space="0" w:color="auto"/>
                <w:bottom w:val="none" w:sz="0" w:space="0" w:color="auto"/>
                <w:right w:val="none" w:sz="0" w:space="0" w:color="auto"/>
              </w:divBdr>
              <w:divsChild>
                <w:div w:id="1329015280">
                  <w:marLeft w:val="0"/>
                  <w:marRight w:val="0"/>
                  <w:marTop w:val="0"/>
                  <w:marBottom w:val="0"/>
                  <w:divBdr>
                    <w:top w:val="none" w:sz="0" w:space="0" w:color="auto"/>
                    <w:left w:val="none" w:sz="0" w:space="0" w:color="auto"/>
                    <w:bottom w:val="none" w:sz="0" w:space="0" w:color="auto"/>
                    <w:right w:val="none" w:sz="0" w:space="0" w:color="auto"/>
                  </w:divBdr>
                  <w:divsChild>
                    <w:div w:id="218831632">
                      <w:marLeft w:val="0"/>
                      <w:marRight w:val="0"/>
                      <w:marTop w:val="0"/>
                      <w:marBottom w:val="0"/>
                      <w:divBdr>
                        <w:top w:val="none" w:sz="0" w:space="0" w:color="auto"/>
                        <w:left w:val="none" w:sz="0" w:space="0" w:color="auto"/>
                        <w:bottom w:val="none" w:sz="0" w:space="0" w:color="auto"/>
                        <w:right w:val="none" w:sz="0" w:space="0" w:color="auto"/>
                      </w:divBdr>
                      <w:divsChild>
                        <w:div w:id="23098386">
                          <w:marLeft w:val="0"/>
                          <w:marRight w:val="0"/>
                          <w:marTop w:val="0"/>
                          <w:marBottom w:val="0"/>
                          <w:divBdr>
                            <w:top w:val="none" w:sz="0" w:space="0" w:color="auto"/>
                            <w:left w:val="none" w:sz="0" w:space="0" w:color="auto"/>
                            <w:bottom w:val="none" w:sz="0" w:space="0" w:color="auto"/>
                            <w:right w:val="none" w:sz="0" w:space="0" w:color="auto"/>
                          </w:divBdr>
                          <w:divsChild>
                            <w:div w:id="2048262818">
                              <w:marLeft w:val="0"/>
                              <w:marRight w:val="0"/>
                              <w:marTop w:val="0"/>
                              <w:marBottom w:val="0"/>
                              <w:divBdr>
                                <w:top w:val="none" w:sz="0" w:space="0" w:color="auto"/>
                                <w:left w:val="none" w:sz="0" w:space="0" w:color="auto"/>
                                <w:bottom w:val="none" w:sz="0" w:space="0" w:color="auto"/>
                                <w:right w:val="none" w:sz="0" w:space="0" w:color="auto"/>
                              </w:divBdr>
                              <w:divsChild>
                                <w:div w:id="2068256579">
                                  <w:marLeft w:val="0"/>
                                  <w:marRight w:val="0"/>
                                  <w:marTop w:val="0"/>
                                  <w:marBottom w:val="0"/>
                                  <w:divBdr>
                                    <w:top w:val="none" w:sz="0" w:space="0" w:color="auto"/>
                                    <w:left w:val="none" w:sz="0" w:space="0" w:color="auto"/>
                                    <w:bottom w:val="none" w:sz="0" w:space="0" w:color="auto"/>
                                    <w:right w:val="none" w:sz="0" w:space="0" w:color="auto"/>
                                  </w:divBdr>
                                  <w:divsChild>
                                    <w:div w:id="643195117">
                                      <w:marLeft w:val="0"/>
                                      <w:marRight w:val="0"/>
                                      <w:marTop w:val="0"/>
                                      <w:marBottom w:val="0"/>
                                      <w:divBdr>
                                        <w:top w:val="none" w:sz="0" w:space="0" w:color="auto"/>
                                        <w:left w:val="none" w:sz="0" w:space="0" w:color="auto"/>
                                        <w:bottom w:val="none" w:sz="0" w:space="0" w:color="auto"/>
                                        <w:right w:val="none" w:sz="0" w:space="0" w:color="auto"/>
                                      </w:divBdr>
                                      <w:divsChild>
                                        <w:div w:id="328366039">
                                          <w:marLeft w:val="0"/>
                                          <w:marRight w:val="0"/>
                                          <w:marTop w:val="0"/>
                                          <w:marBottom w:val="0"/>
                                          <w:divBdr>
                                            <w:top w:val="none" w:sz="0" w:space="0" w:color="auto"/>
                                            <w:left w:val="none" w:sz="0" w:space="0" w:color="auto"/>
                                            <w:bottom w:val="none" w:sz="0" w:space="0" w:color="auto"/>
                                            <w:right w:val="none" w:sz="0" w:space="0" w:color="auto"/>
                                          </w:divBdr>
                                          <w:divsChild>
                                            <w:div w:id="16691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261152">
      <w:bodyDiv w:val="1"/>
      <w:marLeft w:val="30"/>
      <w:marRight w:val="30"/>
      <w:marTop w:val="30"/>
      <w:marBottom w:val="150"/>
      <w:divBdr>
        <w:top w:val="none" w:sz="0" w:space="0" w:color="auto"/>
        <w:left w:val="none" w:sz="0" w:space="0" w:color="auto"/>
        <w:bottom w:val="none" w:sz="0" w:space="0" w:color="auto"/>
        <w:right w:val="none" w:sz="0" w:space="0" w:color="auto"/>
      </w:divBdr>
      <w:divsChild>
        <w:div w:id="1851984017">
          <w:marLeft w:val="0"/>
          <w:marRight w:val="0"/>
          <w:marTop w:val="0"/>
          <w:marBottom w:val="0"/>
          <w:divBdr>
            <w:top w:val="none" w:sz="0" w:space="0" w:color="auto"/>
            <w:left w:val="none" w:sz="0" w:space="0" w:color="auto"/>
            <w:bottom w:val="none" w:sz="0" w:space="0" w:color="auto"/>
            <w:right w:val="none" w:sz="0" w:space="0" w:color="auto"/>
          </w:divBdr>
          <w:divsChild>
            <w:div w:id="1104150741">
              <w:marLeft w:val="0"/>
              <w:marRight w:val="0"/>
              <w:marTop w:val="0"/>
              <w:marBottom w:val="0"/>
              <w:divBdr>
                <w:top w:val="none" w:sz="0" w:space="0" w:color="auto"/>
                <w:left w:val="none" w:sz="0" w:space="0" w:color="auto"/>
                <w:bottom w:val="none" w:sz="0" w:space="0" w:color="auto"/>
                <w:right w:val="none" w:sz="0" w:space="0" w:color="auto"/>
              </w:divBdr>
              <w:divsChild>
                <w:div w:id="163225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5753">
      <w:bodyDiv w:val="1"/>
      <w:marLeft w:val="30"/>
      <w:marRight w:val="30"/>
      <w:marTop w:val="30"/>
      <w:marBottom w:val="150"/>
      <w:divBdr>
        <w:top w:val="none" w:sz="0" w:space="0" w:color="auto"/>
        <w:left w:val="none" w:sz="0" w:space="0" w:color="auto"/>
        <w:bottom w:val="none" w:sz="0" w:space="0" w:color="auto"/>
        <w:right w:val="none" w:sz="0" w:space="0" w:color="auto"/>
      </w:divBdr>
      <w:divsChild>
        <w:div w:id="977876450">
          <w:marLeft w:val="0"/>
          <w:marRight w:val="0"/>
          <w:marTop w:val="0"/>
          <w:marBottom w:val="0"/>
          <w:divBdr>
            <w:top w:val="none" w:sz="0" w:space="0" w:color="auto"/>
            <w:left w:val="none" w:sz="0" w:space="0" w:color="auto"/>
            <w:bottom w:val="none" w:sz="0" w:space="0" w:color="auto"/>
            <w:right w:val="none" w:sz="0" w:space="0" w:color="auto"/>
          </w:divBdr>
          <w:divsChild>
            <w:div w:id="713768872">
              <w:marLeft w:val="0"/>
              <w:marRight w:val="0"/>
              <w:marTop w:val="0"/>
              <w:marBottom w:val="0"/>
              <w:divBdr>
                <w:top w:val="none" w:sz="0" w:space="0" w:color="auto"/>
                <w:left w:val="none" w:sz="0" w:space="0" w:color="auto"/>
                <w:bottom w:val="none" w:sz="0" w:space="0" w:color="auto"/>
                <w:right w:val="none" w:sz="0" w:space="0" w:color="auto"/>
              </w:divBdr>
              <w:divsChild>
                <w:div w:id="262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799045">
      <w:bodyDiv w:val="1"/>
      <w:marLeft w:val="0"/>
      <w:marRight w:val="0"/>
      <w:marTop w:val="0"/>
      <w:marBottom w:val="0"/>
      <w:divBdr>
        <w:top w:val="none" w:sz="0" w:space="0" w:color="auto"/>
        <w:left w:val="none" w:sz="0" w:space="0" w:color="auto"/>
        <w:bottom w:val="none" w:sz="0" w:space="0" w:color="auto"/>
        <w:right w:val="none" w:sz="0" w:space="0" w:color="auto"/>
      </w:divBdr>
      <w:divsChild>
        <w:div w:id="460347342">
          <w:marLeft w:val="0"/>
          <w:marRight w:val="0"/>
          <w:marTop w:val="0"/>
          <w:marBottom w:val="0"/>
          <w:divBdr>
            <w:top w:val="none" w:sz="0" w:space="0" w:color="auto"/>
            <w:left w:val="none" w:sz="0" w:space="0" w:color="auto"/>
            <w:bottom w:val="none" w:sz="0" w:space="0" w:color="auto"/>
            <w:right w:val="none" w:sz="0" w:space="0" w:color="auto"/>
          </w:divBdr>
          <w:divsChild>
            <w:div w:id="1662924207">
              <w:marLeft w:val="0"/>
              <w:marRight w:val="0"/>
              <w:marTop w:val="0"/>
              <w:marBottom w:val="0"/>
              <w:divBdr>
                <w:top w:val="none" w:sz="0" w:space="0" w:color="auto"/>
                <w:left w:val="none" w:sz="0" w:space="0" w:color="auto"/>
                <w:bottom w:val="none" w:sz="0" w:space="0" w:color="auto"/>
                <w:right w:val="none" w:sz="0" w:space="0" w:color="auto"/>
              </w:divBdr>
              <w:divsChild>
                <w:div w:id="758252940">
                  <w:marLeft w:val="2928"/>
                  <w:marRight w:val="0"/>
                  <w:marTop w:val="720"/>
                  <w:marBottom w:val="0"/>
                  <w:divBdr>
                    <w:top w:val="none" w:sz="0" w:space="0" w:color="auto"/>
                    <w:left w:val="none" w:sz="0" w:space="0" w:color="auto"/>
                    <w:bottom w:val="none" w:sz="0" w:space="0" w:color="auto"/>
                    <w:right w:val="none" w:sz="0" w:space="0" w:color="auto"/>
                  </w:divBdr>
                  <w:divsChild>
                    <w:div w:id="1915048940">
                      <w:marLeft w:val="0"/>
                      <w:marRight w:val="0"/>
                      <w:marTop w:val="0"/>
                      <w:marBottom w:val="0"/>
                      <w:divBdr>
                        <w:top w:val="none" w:sz="0" w:space="0" w:color="auto"/>
                        <w:left w:val="none" w:sz="0" w:space="0" w:color="auto"/>
                        <w:bottom w:val="none" w:sz="0" w:space="0" w:color="auto"/>
                        <w:right w:val="none" w:sz="0" w:space="0" w:color="auto"/>
                      </w:divBdr>
                      <w:divsChild>
                        <w:div w:id="17802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802125">
      <w:bodyDiv w:val="1"/>
      <w:marLeft w:val="30"/>
      <w:marRight w:val="30"/>
      <w:marTop w:val="30"/>
      <w:marBottom w:val="150"/>
      <w:divBdr>
        <w:top w:val="none" w:sz="0" w:space="0" w:color="auto"/>
        <w:left w:val="none" w:sz="0" w:space="0" w:color="auto"/>
        <w:bottom w:val="none" w:sz="0" w:space="0" w:color="auto"/>
        <w:right w:val="none" w:sz="0" w:space="0" w:color="auto"/>
      </w:divBdr>
      <w:divsChild>
        <w:div w:id="655383816">
          <w:marLeft w:val="0"/>
          <w:marRight w:val="0"/>
          <w:marTop w:val="0"/>
          <w:marBottom w:val="0"/>
          <w:divBdr>
            <w:top w:val="none" w:sz="0" w:space="0" w:color="auto"/>
            <w:left w:val="none" w:sz="0" w:space="0" w:color="auto"/>
            <w:bottom w:val="none" w:sz="0" w:space="0" w:color="auto"/>
            <w:right w:val="none" w:sz="0" w:space="0" w:color="auto"/>
          </w:divBdr>
        </w:div>
      </w:divsChild>
    </w:div>
    <w:div w:id="852914445">
      <w:bodyDiv w:val="1"/>
      <w:marLeft w:val="0"/>
      <w:marRight w:val="0"/>
      <w:marTop w:val="0"/>
      <w:marBottom w:val="0"/>
      <w:divBdr>
        <w:top w:val="none" w:sz="0" w:space="0" w:color="auto"/>
        <w:left w:val="none" w:sz="0" w:space="0" w:color="auto"/>
        <w:bottom w:val="none" w:sz="0" w:space="0" w:color="auto"/>
        <w:right w:val="none" w:sz="0" w:space="0" w:color="auto"/>
      </w:divBdr>
      <w:divsChild>
        <w:div w:id="258874228">
          <w:marLeft w:val="0"/>
          <w:marRight w:val="0"/>
          <w:marTop w:val="0"/>
          <w:marBottom w:val="0"/>
          <w:divBdr>
            <w:top w:val="none" w:sz="0" w:space="0" w:color="auto"/>
            <w:left w:val="none" w:sz="0" w:space="0" w:color="auto"/>
            <w:bottom w:val="none" w:sz="0" w:space="0" w:color="auto"/>
            <w:right w:val="none" w:sz="0" w:space="0" w:color="auto"/>
          </w:divBdr>
          <w:divsChild>
            <w:div w:id="10320753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5292333">
      <w:bodyDiv w:val="1"/>
      <w:marLeft w:val="0"/>
      <w:marRight w:val="0"/>
      <w:marTop w:val="0"/>
      <w:marBottom w:val="0"/>
      <w:divBdr>
        <w:top w:val="none" w:sz="0" w:space="0" w:color="auto"/>
        <w:left w:val="none" w:sz="0" w:space="0" w:color="auto"/>
        <w:bottom w:val="none" w:sz="0" w:space="0" w:color="auto"/>
        <w:right w:val="none" w:sz="0" w:space="0" w:color="auto"/>
      </w:divBdr>
      <w:divsChild>
        <w:div w:id="977340431">
          <w:marLeft w:val="0"/>
          <w:marRight w:val="0"/>
          <w:marTop w:val="0"/>
          <w:marBottom w:val="0"/>
          <w:divBdr>
            <w:top w:val="none" w:sz="0" w:space="0" w:color="auto"/>
            <w:left w:val="none" w:sz="0" w:space="0" w:color="auto"/>
            <w:bottom w:val="none" w:sz="0" w:space="0" w:color="auto"/>
            <w:right w:val="none" w:sz="0" w:space="0" w:color="auto"/>
          </w:divBdr>
          <w:divsChild>
            <w:div w:id="724566581">
              <w:marLeft w:val="0"/>
              <w:marRight w:val="0"/>
              <w:marTop w:val="0"/>
              <w:marBottom w:val="0"/>
              <w:divBdr>
                <w:top w:val="none" w:sz="0" w:space="0" w:color="auto"/>
                <w:left w:val="single" w:sz="48" w:space="0" w:color="CCE5E5"/>
                <w:bottom w:val="none" w:sz="0" w:space="0" w:color="auto"/>
                <w:right w:val="none" w:sz="0" w:space="0" w:color="auto"/>
              </w:divBdr>
              <w:divsChild>
                <w:div w:id="142703886">
                  <w:marLeft w:val="0"/>
                  <w:marRight w:val="0"/>
                  <w:marTop w:val="0"/>
                  <w:marBottom w:val="0"/>
                  <w:divBdr>
                    <w:top w:val="none" w:sz="0" w:space="0" w:color="auto"/>
                    <w:left w:val="none" w:sz="0" w:space="0" w:color="auto"/>
                    <w:bottom w:val="none" w:sz="0" w:space="0" w:color="auto"/>
                    <w:right w:val="none" w:sz="0" w:space="0" w:color="auto"/>
                  </w:divBdr>
                  <w:divsChild>
                    <w:div w:id="20379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758127">
      <w:bodyDiv w:val="1"/>
      <w:marLeft w:val="0"/>
      <w:marRight w:val="0"/>
      <w:marTop w:val="0"/>
      <w:marBottom w:val="0"/>
      <w:divBdr>
        <w:top w:val="none" w:sz="0" w:space="0" w:color="auto"/>
        <w:left w:val="none" w:sz="0" w:space="0" w:color="auto"/>
        <w:bottom w:val="none" w:sz="0" w:space="0" w:color="auto"/>
        <w:right w:val="none" w:sz="0" w:space="0" w:color="auto"/>
      </w:divBdr>
      <w:divsChild>
        <w:div w:id="277490078">
          <w:marLeft w:val="0"/>
          <w:marRight w:val="0"/>
          <w:marTop w:val="0"/>
          <w:marBottom w:val="0"/>
          <w:divBdr>
            <w:top w:val="none" w:sz="0" w:space="0" w:color="auto"/>
            <w:left w:val="none" w:sz="0" w:space="0" w:color="auto"/>
            <w:bottom w:val="none" w:sz="0" w:space="0" w:color="auto"/>
            <w:right w:val="none" w:sz="0" w:space="0" w:color="auto"/>
          </w:divBdr>
          <w:divsChild>
            <w:div w:id="710688873">
              <w:marLeft w:val="0"/>
              <w:marRight w:val="0"/>
              <w:marTop w:val="0"/>
              <w:marBottom w:val="0"/>
              <w:divBdr>
                <w:top w:val="none" w:sz="0" w:space="0" w:color="auto"/>
                <w:left w:val="none" w:sz="0" w:space="0" w:color="auto"/>
                <w:bottom w:val="none" w:sz="0" w:space="0" w:color="auto"/>
                <w:right w:val="none" w:sz="0" w:space="0" w:color="auto"/>
              </w:divBdr>
              <w:divsChild>
                <w:div w:id="13776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297102">
      <w:bodyDiv w:val="1"/>
      <w:marLeft w:val="0"/>
      <w:marRight w:val="0"/>
      <w:marTop w:val="0"/>
      <w:marBottom w:val="0"/>
      <w:divBdr>
        <w:top w:val="none" w:sz="0" w:space="0" w:color="auto"/>
        <w:left w:val="none" w:sz="0" w:space="0" w:color="auto"/>
        <w:bottom w:val="none" w:sz="0" w:space="0" w:color="auto"/>
        <w:right w:val="none" w:sz="0" w:space="0" w:color="auto"/>
      </w:divBdr>
    </w:div>
    <w:div w:id="983199660">
      <w:bodyDiv w:val="1"/>
      <w:marLeft w:val="0"/>
      <w:marRight w:val="0"/>
      <w:marTop w:val="0"/>
      <w:marBottom w:val="0"/>
      <w:divBdr>
        <w:top w:val="none" w:sz="0" w:space="0" w:color="auto"/>
        <w:left w:val="none" w:sz="0" w:space="0" w:color="auto"/>
        <w:bottom w:val="none" w:sz="0" w:space="0" w:color="auto"/>
        <w:right w:val="none" w:sz="0" w:space="0" w:color="auto"/>
      </w:divBdr>
      <w:divsChild>
        <w:div w:id="1212307717">
          <w:marLeft w:val="0"/>
          <w:marRight w:val="150"/>
          <w:marTop w:val="0"/>
          <w:marBottom w:val="0"/>
          <w:divBdr>
            <w:top w:val="none" w:sz="0" w:space="0" w:color="auto"/>
            <w:left w:val="none" w:sz="0" w:space="0" w:color="auto"/>
            <w:bottom w:val="none" w:sz="0" w:space="0" w:color="auto"/>
            <w:right w:val="none" w:sz="0" w:space="0" w:color="auto"/>
          </w:divBdr>
          <w:divsChild>
            <w:div w:id="1275089440">
              <w:marLeft w:val="0"/>
              <w:marRight w:val="0"/>
              <w:marTop w:val="0"/>
              <w:marBottom w:val="0"/>
              <w:divBdr>
                <w:top w:val="none" w:sz="0" w:space="0" w:color="auto"/>
                <w:left w:val="none" w:sz="0" w:space="0" w:color="auto"/>
                <w:bottom w:val="none" w:sz="0" w:space="0" w:color="auto"/>
                <w:right w:val="none" w:sz="0" w:space="0" w:color="auto"/>
              </w:divBdr>
              <w:divsChild>
                <w:div w:id="25646591">
                  <w:marLeft w:val="0"/>
                  <w:marRight w:val="0"/>
                  <w:marTop w:val="0"/>
                  <w:marBottom w:val="0"/>
                  <w:divBdr>
                    <w:top w:val="none" w:sz="0" w:space="0" w:color="auto"/>
                    <w:left w:val="none" w:sz="0" w:space="0" w:color="auto"/>
                    <w:bottom w:val="none" w:sz="0" w:space="0" w:color="auto"/>
                    <w:right w:val="none" w:sz="0" w:space="0" w:color="auto"/>
                  </w:divBdr>
                  <w:divsChild>
                    <w:div w:id="1474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203956">
      <w:bodyDiv w:val="1"/>
      <w:marLeft w:val="0"/>
      <w:marRight w:val="0"/>
      <w:marTop w:val="0"/>
      <w:marBottom w:val="0"/>
      <w:divBdr>
        <w:top w:val="none" w:sz="0" w:space="0" w:color="auto"/>
        <w:left w:val="none" w:sz="0" w:space="0" w:color="auto"/>
        <w:bottom w:val="none" w:sz="0" w:space="0" w:color="auto"/>
        <w:right w:val="none" w:sz="0" w:space="0" w:color="auto"/>
      </w:divBdr>
    </w:div>
    <w:div w:id="1046833333">
      <w:bodyDiv w:val="1"/>
      <w:marLeft w:val="0"/>
      <w:marRight w:val="0"/>
      <w:marTop w:val="0"/>
      <w:marBottom w:val="0"/>
      <w:divBdr>
        <w:top w:val="none" w:sz="0" w:space="0" w:color="auto"/>
        <w:left w:val="none" w:sz="0" w:space="0" w:color="auto"/>
        <w:bottom w:val="none" w:sz="0" w:space="0" w:color="auto"/>
        <w:right w:val="none" w:sz="0" w:space="0" w:color="auto"/>
      </w:divBdr>
      <w:divsChild>
        <w:div w:id="1001276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237852">
      <w:bodyDiv w:val="1"/>
      <w:marLeft w:val="30"/>
      <w:marRight w:val="30"/>
      <w:marTop w:val="30"/>
      <w:marBottom w:val="150"/>
      <w:divBdr>
        <w:top w:val="none" w:sz="0" w:space="0" w:color="auto"/>
        <w:left w:val="none" w:sz="0" w:space="0" w:color="auto"/>
        <w:bottom w:val="none" w:sz="0" w:space="0" w:color="auto"/>
        <w:right w:val="none" w:sz="0" w:space="0" w:color="auto"/>
      </w:divBdr>
      <w:divsChild>
        <w:div w:id="1345594766">
          <w:marLeft w:val="0"/>
          <w:marRight w:val="0"/>
          <w:marTop w:val="0"/>
          <w:marBottom w:val="0"/>
          <w:divBdr>
            <w:top w:val="none" w:sz="0" w:space="0" w:color="auto"/>
            <w:left w:val="none" w:sz="0" w:space="0" w:color="auto"/>
            <w:bottom w:val="none" w:sz="0" w:space="0" w:color="auto"/>
            <w:right w:val="none" w:sz="0" w:space="0" w:color="auto"/>
          </w:divBdr>
          <w:divsChild>
            <w:div w:id="313068794">
              <w:marLeft w:val="0"/>
              <w:marRight w:val="0"/>
              <w:marTop w:val="0"/>
              <w:marBottom w:val="0"/>
              <w:divBdr>
                <w:top w:val="none" w:sz="0" w:space="0" w:color="auto"/>
                <w:left w:val="none" w:sz="0" w:space="0" w:color="auto"/>
                <w:bottom w:val="none" w:sz="0" w:space="0" w:color="auto"/>
                <w:right w:val="none" w:sz="0" w:space="0" w:color="auto"/>
              </w:divBdr>
              <w:divsChild>
                <w:div w:id="18664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7907">
      <w:bodyDiv w:val="1"/>
      <w:marLeft w:val="30"/>
      <w:marRight w:val="30"/>
      <w:marTop w:val="30"/>
      <w:marBottom w:val="150"/>
      <w:divBdr>
        <w:top w:val="none" w:sz="0" w:space="0" w:color="auto"/>
        <w:left w:val="none" w:sz="0" w:space="0" w:color="auto"/>
        <w:bottom w:val="none" w:sz="0" w:space="0" w:color="auto"/>
        <w:right w:val="none" w:sz="0" w:space="0" w:color="auto"/>
      </w:divBdr>
      <w:divsChild>
        <w:div w:id="343630536">
          <w:marLeft w:val="0"/>
          <w:marRight w:val="0"/>
          <w:marTop w:val="0"/>
          <w:marBottom w:val="0"/>
          <w:divBdr>
            <w:top w:val="none" w:sz="0" w:space="0" w:color="auto"/>
            <w:left w:val="none" w:sz="0" w:space="0" w:color="auto"/>
            <w:bottom w:val="none" w:sz="0" w:space="0" w:color="auto"/>
            <w:right w:val="none" w:sz="0" w:space="0" w:color="auto"/>
          </w:divBdr>
          <w:divsChild>
            <w:div w:id="884408847">
              <w:marLeft w:val="0"/>
              <w:marRight w:val="0"/>
              <w:marTop w:val="0"/>
              <w:marBottom w:val="0"/>
              <w:divBdr>
                <w:top w:val="none" w:sz="0" w:space="0" w:color="auto"/>
                <w:left w:val="none" w:sz="0" w:space="0" w:color="auto"/>
                <w:bottom w:val="none" w:sz="0" w:space="0" w:color="auto"/>
                <w:right w:val="none" w:sz="0" w:space="0" w:color="auto"/>
              </w:divBdr>
              <w:divsChild>
                <w:div w:id="146088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31823">
      <w:bodyDiv w:val="1"/>
      <w:marLeft w:val="0"/>
      <w:marRight w:val="0"/>
      <w:marTop w:val="0"/>
      <w:marBottom w:val="0"/>
      <w:divBdr>
        <w:top w:val="none" w:sz="0" w:space="0" w:color="auto"/>
        <w:left w:val="none" w:sz="0" w:space="0" w:color="auto"/>
        <w:bottom w:val="none" w:sz="0" w:space="0" w:color="auto"/>
        <w:right w:val="none" w:sz="0" w:space="0" w:color="auto"/>
      </w:divBdr>
      <w:divsChild>
        <w:div w:id="106971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5277762">
      <w:bodyDiv w:val="1"/>
      <w:marLeft w:val="30"/>
      <w:marRight w:val="30"/>
      <w:marTop w:val="30"/>
      <w:marBottom w:val="150"/>
      <w:divBdr>
        <w:top w:val="none" w:sz="0" w:space="0" w:color="auto"/>
        <w:left w:val="none" w:sz="0" w:space="0" w:color="auto"/>
        <w:bottom w:val="none" w:sz="0" w:space="0" w:color="auto"/>
        <w:right w:val="none" w:sz="0" w:space="0" w:color="auto"/>
      </w:divBdr>
      <w:divsChild>
        <w:div w:id="804783580">
          <w:marLeft w:val="0"/>
          <w:marRight w:val="0"/>
          <w:marTop w:val="0"/>
          <w:marBottom w:val="0"/>
          <w:divBdr>
            <w:top w:val="none" w:sz="0" w:space="0" w:color="auto"/>
            <w:left w:val="none" w:sz="0" w:space="0" w:color="auto"/>
            <w:bottom w:val="none" w:sz="0" w:space="0" w:color="auto"/>
            <w:right w:val="none" w:sz="0" w:space="0" w:color="auto"/>
          </w:divBdr>
          <w:divsChild>
            <w:div w:id="1887788470">
              <w:marLeft w:val="0"/>
              <w:marRight w:val="0"/>
              <w:marTop w:val="0"/>
              <w:marBottom w:val="0"/>
              <w:divBdr>
                <w:top w:val="none" w:sz="0" w:space="0" w:color="auto"/>
                <w:left w:val="none" w:sz="0" w:space="0" w:color="auto"/>
                <w:bottom w:val="none" w:sz="0" w:space="0" w:color="auto"/>
                <w:right w:val="none" w:sz="0" w:space="0" w:color="auto"/>
              </w:divBdr>
              <w:divsChild>
                <w:div w:id="10515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18">
      <w:bodyDiv w:val="1"/>
      <w:marLeft w:val="0"/>
      <w:marRight w:val="0"/>
      <w:marTop w:val="0"/>
      <w:marBottom w:val="0"/>
      <w:divBdr>
        <w:top w:val="none" w:sz="0" w:space="0" w:color="auto"/>
        <w:left w:val="none" w:sz="0" w:space="0" w:color="auto"/>
        <w:bottom w:val="none" w:sz="0" w:space="0" w:color="auto"/>
        <w:right w:val="none" w:sz="0" w:space="0" w:color="auto"/>
      </w:divBdr>
    </w:div>
    <w:div w:id="1401293124">
      <w:bodyDiv w:val="1"/>
      <w:marLeft w:val="30"/>
      <w:marRight w:val="30"/>
      <w:marTop w:val="30"/>
      <w:marBottom w:val="150"/>
      <w:divBdr>
        <w:top w:val="none" w:sz="0" w:space="0" w:color="auto"/>
        <w:left w:val="none" w:sz="0" w:space="0" w:color="auto"/>
        <w:bottom w:val="none" w:sz="0" w:space="0" w:color="auto"/>
        <w:right w:val="none" w:sz="0" w:space="0" w:color="auto"/>
      </w:divBdr>
      <w:divsChild>
        <w:div w:id="361634940">
          <w:marLeft w:val="0"/>
          <w:marRight w:val="0"/>
          <w:marTop w:val="0"/>
          <w:marBottom w:val="0"/>
          <w:divBdr>
            <w:top w:val="none" w:sz="0" w:space="0" w:color="auto"/>
            <w:left w:val="none" w:sz="0" w:space="0" w:color="auto"/>
            <w:bottom w:val="none" w:sz="0" w:space="0" w:color="auto"/>
            <w:right w:val="none" w:sz="0" w:space="0" w:color="auto"/>
          </w:divBdr>
          <w:divsChild>
            <w:div w:id="195628027">
              <w:marLeft w:val="0"/>
              <w:marRight w:val="0"/>
              <w:marTop w:val="0"/>
              <w:marBottom w:val="0"/>
              <w:divBdr>
                <w:top w:val="none" w:sz="0" w:space="0" w:color="auto"/>
                <w:left w:val="none" w:sz="0" w:space="0" w:color="auto"/>
                <w:bottom w:val="none" w:sz="0" w:space="0" w:color="auto"/>
                <w:right w:val="none" w:sz="0" w:space="0" w:color="auto"/>
              </w:divBdr>
              <w:divsChild>
                <w:div w:id="13115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250">
      <w:bodyDiv w:val="1"/>
      <w:marLeft w:val="30"/>
      <w:marRight w:val="30"/>
      <w:marTop w:val="30"/>
      <w:marBottom w:val="150"/>
      <w:divBdr>
        <w:top w:val="none" w:sz="0" w:space="0" w:color="auto"/>
        <w:left w:val="none" w:sz="0" w:space="0" w:color="auto"/>
        <w:bottom w:val="none" w:sz="0" w:space="0" w:color="auto"/>
        <w:right w:val="none" w:sz="0" w:space="0" w:color="auto"/>
      </w:divBdr>
      <w:divsChild>
        <w:div w:id="458425733">
          <w:marLeft w:val="0"/>
          <w:marRight w:val="0"/>
          <w:marTop w:val="0"/>
          <w:marBottom w:val="0"/>
          <w:divBdr>
            <w:top w:val="none" w:sz="0" w:space="0" w:color="auto"/>
            <w:left w:val="none" w:sz="0" w:space="0" w:color="auto"/>
            <w:bottom w:val="none" w:sz="0" w:space="0" w:color="auto"/>
            <w:right w:val="none" w:sz="0" w:space="0" w:color="auto"/>
          </w:divBdr>
          <w:divsChild>
            <w:div w:id="823354222">
              <w:marLeft w:val="0"/>
              <w:marRight w:val="0"/>
              <w:marTop w:val="0"/>
              <w:marBottom w:val="0"/>
              <w:divBdr>
                <w:top w:val="none" w:sz="0" w:space="0" w:color="auto"/>
                <w:left w:val="none" w:sz="0" w:space="0" w:color="auto"/>
                <w:bottom w:val="none" w:sz="0" w:space="0" w:color="auto"/>
                <w:right w:val="none" w:sz="0" w:space="0" w:color="auto"/>
              </w:divBdr>
              <w:divsChild>
                <w:div w:id="3432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6203">
      <w:bodyDiv w:val="1"/>
      <w:marLeft w:val="0"/>
      <w:marRight w:val="0"/>
      <w:marTop w:val="0"/>
      <w:marBottom w:val="0"/>
      <w:divBdr>
        <w:top w:val="none" w:sz="0" w:space="0" w:color="auto"/>
        <w:left w:val="none" w:sz="0" w:space="0" w:color="auto"/>
        <w:bottom w:val="none" w:sz="0" w:space="0" w:color="auto"/>
        <w:right w:val="none" w:sz="0" w:space="0" w:color="auto"/>
      </w:divBdr>
      <w:divsChild>
        <w:div w:id="564221620">
          <w:marLeft w:val="0"/>
          <w:marRight w:val="0"/>
          <w:marTop w:val="0"/>
          <w:marBottom w:val="0"/>
          <w:divBdr>
            <w:top w:val="none" w:sz="0" w:space="0" w:color="auto"/>
            <w:left w:val="none" w:sz="0" w:space="0" w:color="auto"/>
            <w:bottom w:val="none" w:sz="0" w:space="0" w:color="auto"/>
            <w:right w:val="none" w:sz="0" w:space="0" w:color="auto"/>
          </w:divBdr>
          <w:divsChild>
            <w:div w:id="159304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926387">
      <w:bodyDiv w:val="1"/>
      <w:marLeft w:val="0"/>
      <w:marRight w:val="0"/>
      <w:marTop w:val="0"/>
      <w:marBottom w:val="0"/>
      <w:divBdr>
        <w:top w:val="none" w:sz="0" w:space="0" w:color="auto"/>
        <w:left w:val="none" w:sz="0" w:space="0" w:color="auto"/>
        <w:bottom w:val="none" w:sz="0" w:space="0" w:color="auto"/>
        <w:right w:val="none" w:sz="0" w:space="0" w:color="auto"/>
      </w:divBdr>
    </w:div>
    <w:div w:id="1615861184">
      <w:bodyDiv w:val="1"/>
      <w:marLeft w:val="30"/>
      <w:marRight w:val="30"/>
      <w:marTop w:val="30"/>
      <w:marBottom w:val="150"/>
      <w:divBdr>
        <w:top w:val="none" w:sz="0" w:space="0" w:color="auto"/>
        <w:left w:val="none" w:sz="0" w:space="0" w:color="auto"/>
        <w:bottom w:val="none" w:sz="0" w:space="0" w:color="auto"/>
        <w:right w:val="none" w:sz="0" w:space="0" w:color="auto"/>
      </w:divBdr>
      <w:divsChild>
        <w:div w:id="1004362541">
          <w:marLeft w:val="0"/>
          <w:marRight w:val="0"/>
          <w:marTop w:val="0"/>
          <w:marBottom w:val="0"/>
          <w:divBdr>
            <w:top w:val="none" w:sz="0" w:space="0" w:color="auto"/>
            <w:left w:val="none" w:sz="0" w:space="0" w:color="auto"/>
            <w:bottom w:val="none" w:sz="0" w:space="0" w:color="auto"/>
            <w:right w:val="none" w:sz="0" w:space="0" w:color="auto"/>
          </w:divBdr>
          <w:divsChild>
            <w:div w:id="1390810548">
              <w:marLeft w:val="0"/>
              <w:marRight w:val="0"/>
              <w:marTop w:val="0"/>
              <w:marBottom w:val="0"/>
              <w:divBdr>
                <w:top w:val="none" w:sz="0" w:space="0" w:color="auto"/>
                <w:left w:val="none" w:sz="0" w:space="0" w:color="auto"/>
                <w:bottom w:val="none" w:sz="0" w:space="0" w:color="auto"/>
                <w:right w:val="none" w:sz="0" w:space="0" w:color="auto"/>
              </w:divBdr>
              <w:divsChild>
                <w:div w:id="6575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7287">
      <w:bodyDiv w:val="1"/>
      <w:marLeft w:val="0"/>
      <w:marRight w:val="0"/>
      <w:marTop w:val="0"/>
      <w:marBottom w:val="0"/>
      <w:divBdr>
        <w:top w:val="none" w:sz="0" w:space="0" w:color="auto"/>
        <w:left w:val="none" w:sz="0" w:space="0" w:color="auto"/>
        <w:bottom w:val="none" w:sz="0" w:space="0" w:color="auto"/>
        <w:right w:val="none" w:sz="0" w:space="0" w:color="auto"/>
      </w:divBdr>
      <w:divsChild>
        <w:div w:id="709571410">
          <w:marLeft w:val="0"/>
          <w:marRight w:val="0"/>
          <w:marTop w:val="0"/>
          <w:marBottom w:val="0"/>
          <w:divBdr>
            <w:top w:val="none" w:sz="0" w:space="0" w:color="auto"/>
            <w:left w:val="none" w:sz="0" w:space="0" w:color="auto"/>
            <w:bottom w:val="none" w:sz="0" w:space="0" w:color="auto"/>
            <w:right w:val="none" w:sz="0" w:space="0" w:color="auto"/>
          </w:divBdr>
          <w:divsChild>
            <w:div w:id="1355956516">
              <w:marLeft w:val="0"/>
              <w:marRight w:val="0"/>
              <w:marTop w:val="0"/>
              <w:marBottom w:val="0"/>
              <w:divBdr>
                <w:top w:val="none" w:sz="0" w:space="0" w:color="auto"/>
                <w:left w:val="none" w:sz="0" w:space="0" w:color="auto"/>
                <w:bottom w:val="none" w:sz="0" w:space="0" w:color="auto"/>
                <w:right w:val="none" w:sz="0" w:space="0" w:color="auto"/>
              </w:divBdr>
              <w:divsChild>
                <w:div w:id="148500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6369">
      <w:bodyDiv w:val="1"/>
      <w:marLeft w:val="0"/>
      <w:marRight w:val="0"/>
      <w:marTop w:val="0"/>
      <w:marBottom w:val="0"/>
      <w:divBdr>
        <w:top w:val="none" w:sz="0" w:space="0" w:color="auto"/>
        <w:left w:val="none" w:sz="0" w:space="0" w:color="auto"/>
        <w:bottom w:val="none" w:sz="0" w:space="0" w:color="auto"/>
        <w:right w:val="none" w:sz="0" w:space="0" w:color="auto"/>
      </w:divBdr>
      <w:divsChild>
        <w:div w:id="1148398848">
          <w:marLeft w:val="0"/>
          <w:marRight w:val="0"/>
          <w:marTop w:val="0"/>
          <w:marBottom w:val="0"/>
          <w:divBdr>
            <w:top w:val="none" w:sz="0" w:space="0" w:color="auto"/>
            <w:left w:val="none" w:sz="0" w:space="0" w:color="auto"/>
            <w:bottom w:val="none" w:sz="0" w:space="0" w:color="auto"/>
            <w:right w:val="none" w:sz="0" w:space="0" w:color="auto"/>
          </w:divBdr>
          <w:divsChild>
            <w:div w:id="1425297502">
              <w:marLeft w:val="0"/>
              <w:marRight w:val="0"/>
              <w:marTop w:val="0"/>
              <w:marBottom w:val="0"/>
              <w:divBdr>
                <w:top w:val="none" w:sz="0" w:space="0" w:color="auto"/>
                <w:left w:val="none" w:sz="0" w:space="0" w:color="auto"/>
                <w:bottom w:val="none" w:sz="0" w:space="0" w:color="auto"/>
                <w:right w:val="none" w:sz="0" w:space="0" w:color="auto"/>
              </w:divBdr>
              <w:divsChild>
                <w:div w:id="16679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685530">
      <w:bodyDiv w:val="1"/>
      <w:marLeft w:val="0"/>
      <w:marRight w:val="0"/>
      <w:marTop w:val="0"/>
      <w:marBottom w:val="0"/>
      <w:divBdr>
        <w:top w:val="none" w:sz="0" w:space="0" w:color="auto"/>
        <w:left w:val="none" w:sz="0" w:space="0" w:color="auto"/>
        <w:bottom w:val="none" w:sz="0" w:space="0" w:color="auto"/>
        <w:right w:val="none" w:sz="0" w:space="0" w:color="auto"/>
      </w:divBdr>
      <w:divsChild>
        <w:div w:id="1111240840">
          <w:marLeft w:val="0"/>
          <w:marRight w:val="0"/>
          <w:marTop w:val="0"/>
          <w:marBottom w:val="0"/>
          <w:divBdr>
            <w:top w:val="none" w:sz="0" w:space="0" w:color="auto"/>
            <w:left w:val="none" w:sz="0" w:space="0" w:color="auto"/>
            <w:bottom w:val="none" w:sz="0" w:space="0" w:color="auto"/>
            <w:right w:val="none" w:sz="0" w:space="0" w:color="auto"/>
          </w:divBdr>
          <w:divsChild>
            <w:div w:id="1777362032">
              <w:marLeft w:val="0"/>
              <w:marRight w:val="0"/>
              <w:marTop w:val="0"/>
              <w:marBottom w:val="0"/>
              <w:divBdr>
                <w:top w:val="none" w:sz="0" w:space="0" w:color="auto"/>
                <w:left w:val="none" w:sz="0" w:space="0" w:color="auto"/>
                <w:bottom w:val="none" w:sz="0" w:space="0" w:color="auto"/>
                <w:right w:val="none" w:sz="0" w:space="0" w:color="auto"/>
              </w:divBdr>
              <w:divsChild>
                <w:div w:id="667248703">
                  <w:marLeft w:val="0"/>
                  <w:marRight w:val="0"/>
                  <w:marTop w:val="0"/>
                  <w:marBottom w:val="0"/>
                  <w:divBdr>
                    <w:top w:val="none" w:sz="0" w:space="0" w:color="auto"/>
                    <w:left w:val="none" w:sz="0" w:space="0" w:color="auto"/>
                    <w:bottom w:val="none" w:sz="0" w:space="0" w:color="auto"/>
                    <w:right w:val="none" w:sz="0" w:space="0" w:color="auto"/>
                  </w:divBdr>
                  <w:divsChild>
                    <w:div w:id="6771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70286">
      <w:bodyDiv w:val="1"/>
      <w:marLeft w:val="0"/>
      <w:marRight w:val="0"/>
      <w:marTop w:val="0"/>
      <w:marBottom w:val="0"/>
      <w:divBdr>
        <w:top w:val="none" w:sz="0" w:space="0" w:color="auto"/>
        <w:left w:val="none" w:sz="0" w:space="0" w:color="auto"/>
        <w:bottom w:val="none" w:sz="0" w:space="0" w:color="auto"/>
        <w:right w:val="none" w:sz="0" w:space="0" w:color="auto"/>
      </w:divBdr>
      <w:divsChild>
        <w:div w:id="1487016050">
          <w:marLeft w:val="0"/>
          <w:marRight w:val="0"/>
          <w:marTop w:val="0"/>
          <w:marBottom w:val="0"/>
          <w:divBdr>
            <w:top w:val="none" w:sz="0" w:space="0" w:color="auto"/>
            <w:left w:val="none" w:sz="0" w:space="0" w:color="auto"/>
            <w:bottom w:val="none" w:sz="0" w:space="0" w:color="auto"/>
            <w:right w:val="none" w:sz="0" w:space="0" w:color="auto"/>
          </w:divBdr>
          <w:divsChild>
            <w:div w:id="198731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7133">
      <w:bodyDiv w:val="1"/>
      <w:marLeft w:val="30"/>
      <w:marRight w:val="30"/>
      <w:marTop w:val="30"/>
      <w:marBottom w:val="150"/>
      <w:divBdr>
        <w:top w:val="none" w:sz="0" w:space="0" w:color="auto"/>
        <w:left w:val="none" w:sz="0" w:space="0" w:color="auto"/>
        <w:bottom w:val="none" w:sz="0" w:space="0" w:color="auto"/>
        <w:right w:val="none" w:sz="0" w:space="0" w:color="auto"/>
      </w:divBdr>
      <w:divsChild>
        <w:div w:id="1552501037">
          <w:marLeft w:val="0"/>
          <w:marRight w:val="0"/>
          <w:marTop w:val="0"/>
          <w:marBottom w:val="0"/>
          <w:divBdr>
            <w:top w:val="none" w:sz="0" w:space="0" w:color="auto"/>
            <w:left w:val="none" w:sz="0" w:space="0" w:color="auto"/>
            <w:bottom w:val="none" w:sz="0" w:space="0" w:color="auto"/>
            <w:right w:val="none" w:sz="0" w:space="0" w:color="auto"/>
          </w:divBdr>
          <w:divsChild>
            <w:div w:id="316307937">
              <w:marLeft w:val="0"/>
              <w:marRight w:val="0"/>
              <w:marTop w:val="0"/>
              <w:marBottom w:val="0"/>
              <w:divBdr>
                <w:top w:val="none" w:sz="0" w:space="0" w:color="auto"/>
                <w:left w:val="none" w:sz="0" w:space="0" w:color="auto"/>
                <w:bottom w:val="none" w:sz="0" w:space="0" w:color="auto"/>
                <w:right w:val="none" w:sz="0" w:space="0" w:color="auto"/>
              </w:divBdr>
              <w:divsChild>
                <w:div w:id="448281231">
                  <w:marLeft w:val="0"/>
                  <w:marRight w:val="0"/>
                  <w:marTop w:val="0"/>
                  <w:marBottom w:val="0"/>
                  <w:divBdr>
                    <w:top w:val="none" w:sz="0" w:space="0" w:color="auto"/>
                    <w:left w:val="none" w:sz="0" w:space="0" w:color="auto"/>
                    <w:bottom w:val="none" w:sz="0" w:space="0" w:color="auto"/>
                    <w:right w:val="none" w:sz="0" w:space="0" w:color="auto"/>
                  </w:divBdr>
                  <w:divsChild>
                    <w:div w:id="33596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17039">
      <w:bodyDiv w:val="1"/>
      <w:marLeft w:val="0"/>
      <w:marRight w:val="0"/>
      <w:marTop w:val="0"/>
      <w:marBottom w:val="0"/>
      <w:divBdr>
        <w:top w:val="none" w:sz="0" w:space="0" w:color="auto"/>
        <w:left w:val="none" w:sz="0" w:space="0" w:color="auto"/>
        <w:bottom w:val="none" w:sz="0" w:space="0" w:color="auto"/>
        <w:right w:val="none" w:sz="0" w:space="0" w:color="auto"/>
      </w:divBdr>
    </w:div>
    <w:div w:id="1908956046">
      <w:bodyDiv w:val="1"/>
      <w:marLeft w:val="0"/>
      <w:marRight w:val="0"/>
      <w:marTop w:val="0"/>
      <w:marBottom w:val="0"/>
      <w:divBdr>
        <w:top w:val="none" w:sz="0" w:space="0" w:color="auto"/>
        <w:left w:val="none" w:sz="0" w:space="0" w:color="auto"/>
        <w:bottom w:val="none" w:sz="0" w:space="0" w:color="auto"/>
        <w:right w:val="none" w:sz="0" w:space="0" w:color="auto"/>
      </w:divBdr>
    </w:div>
    <w:div w:id="1979140065">
      <w:bodyDiv w:val="1"/>
      <w:marLeft w:val="0"/>
      <w:marRight w:val="0"/>
      <w:marTop w:val="0"/>
      <w:marBottom w:val="0"/>
      <w:divBdr>
        <w:top w:val="none" w:sz="0" w:space="0" w:color="auto"/>
        <w:left w:val="none" w:sz="0" w:space="0" w:color="auto"/>
        <w:bottom w:val="none" w:sz="0" w:space="0" w:color="auto"/>
        <w:right w:val="none" w:sz="0" w:space="0" w:color="auto"/>
      </w:divBdr>
      <w:divsChild>
        <w:div w:id="613368920">
          <w:marLeft w:val="0"/>
          <w:marRight w:val="0"/>
          <w:marTop w:val="0"/>
          <w:marBottom w:val="0"/>
          <w:divBdr>
            <w:top w:val="none" w:sz="0" w:space="0" w:color="auto"/>
            <w:left w:val="none" w:sz="0" w:space="0" w:color="auto"/>
            <w:bottom w:val="none" w:sz="0" w:space="0" w:color="auto"/>
            <w:right w:val="none" w:sz="0" w:space="0" w:color="auto"/>
          </w:divBdr>
          <w:divsChild>
            <w:div w:id="65576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8382">
      <w:bodyDiv w:val="1"/>
      <w:marLeft w:val="30"/>
      <w:marRight w:val="30"/>
      <w:marTop w:val="30"/>
      <w:marBottom w:val="150"/>
      <w:divBdr>
        <w:top w:val="none" w:sz="0" w:space="0" w:color="auto"/>
        <w:left w:val="none" w:sz="0" w:space="0" w:color="auto"/>
        <w:bottom w:val="none" w:sz="0" w:space="0" w:color="auto"/>
        <w:right w:val="none" w:sz="0" w:space="0" w:color="auto"/>
      </w:divBdr>
      <w:divsChild>
        <w:div w:id="1722360184">
          <w:marLeft w:val="0"/>
          <w:marRight w:val="0"/>
          <w:marTop w:val="0"/>
          <w:marBottom w:val="0"/>
          <w:divBdr>
            <w:top w:val="none" w:sz="0" w:space="0" w:color="auto"/>
            <w:left w:val="none" w:sz="0" w:space="0" w:color="auto"/>
            <w:bottom w:val="none" w:sz="0" w:space="0" w:color="auto"/>
            <w:right w:val="none" w:sz="0" w:space="0" w:color="auto"/>
          </w:divBdr>
          <w:divsChild>
            <w:div w:id="2044938261">
              <w:marLeft w:val="0"/>
              <w:marRight w:val="0"/>
              <w:marTop w:val="0"/>
              <w:marBottom w:val="0"/>
              <w:divBdr>
                <w:top w:val="none" w:sz="0" w:space="0" w:color="auto"/>
                <w:left w:val="none" w:sz="0" w:space="0" w:color="auto"/>
                <w:bottom w:val="none" w:sz="0" w:space="0" w:color="auto"/>
                <w:right w:val="none" w:sz="0" w:space="0" w:color="auto"/>
              </w:divBdr>
              <w:divsChild>
                <w:div w:id="19558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862713">
      <w:bodyDiv w:val="1"/>
      <w:marLeft w:val="30"/>
      <w:marRight w:val="30"/>
      <w:marTop w:val="30"/>
      <w:marBottom w:val="150"/>
      <w:divBdr>
        <w:top w:val="none" w:sz="0" w:space="0" w:color="auto"/>
        <w:left w:val="none" w:sz="0" w:space="0" w:color="auto"/>
        <w:bottom w:val="none" w:sz="0" w:space="0" w:color="auto"/>
        <w:right w:val="none" w:sz="0" w:space="0" w:color="auto"/>
      </w:divBdr>
      <w:divsChild>
        <w:div w:id="1616399655">
          <w:marLeft w:val="0"/>
          <w:marRight w:val="0"/>
          <w:marTop w:val="0"/>
          <w:marBottom w:val="0"/>
          <w:divBdr>
            <w:top w:val="none" w:sz="0" w:space="0" w:color="auto"/>
            <w:left w:val="none" w:sz="0" w:space="0" w:color="auto"/>
            <w:bottom w:val="none" w:sz="0" w:space="0" w:color="auto"/>
            <w:right w:val="none" w:sz="0" w:space="0" w:color="auto"/>
          </w:divBdr>
          <w:divsChild>
            <w:div w:id="1465199905">
              <w:marLeft w:val="0"/>
              <w:marRight w:val="0"/>
              <w:marTop w:val="0"/>
              <w:marBottom w:val="0"/>
              <w:divBdr>
                <w:top w:val="none" w:sz="0" w:space="0" w:color="auto"/>
                <w:left w:val="none" w:sz="0" w:space="0" w:color="auto"/>
                <w:bottom w:val="none" w:sz="0" w:space="0" w:color="auto"/>
                <w:right w:val="none" w:sz="0" w:space="0" w:color="auto"/>
              </w:divBdr>
              <w:divsChild>
                <w:div w:id="18388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953987">
      <w:bodyDiv w:val="1"/>
      <w:marLeft w:val="0"/>
      <w:marRight w:val="0"/>
      <w:marTop w:val="0"/>
      <w:marBottom w:val="0"/>
      <w:divBdr>
        <w:top w:val="none" w:sz="0" w:space="0" w:color="auto"/>
        <w:left w:val="none" w:sz="0" w:space="0" w:color="auto"/>
        <w:bottom w:val="none" w:sz="0" w:space="0" w:color="auto"/>
        <w:right w:val="none" w:sz="0" w:space="0" w:color="auto"/>
      </w:divBdr>
      <w:divsChild>
        <w:div w:id="823816757">
          <w:marLeft w:val="0"/>
          <w:marRight w:val="0"/>
          <w:marTop w:val="0"/>
          <w:marBottom w:val="0"/>
          <w:divBdr>
            <w:top w:val="none" w:sz="0" w:space="0" w:color="auto"/>
            <w:left w:val="none" w:sz="0" w:space="0" w:color="auto"/>
            <w:bottom w:val="none" w:sz="0" w:space="0" w:color="auto"/>
            <w:right w:val="none" w:sz="0" w:space="0" w:color="auto"/>
          </w:divBdr>
          <w:divsChild>
            <w:div w:id="923420735">
              <w:marLeft w:val="0"/>
              <w:marRight w:val="0"/>
              <w:marTop w:val="0"/>
              <w:marBottom w:val="0"/>
              <w:divBdr>
                <w:top w:val="none" w:sz="0" w:space="0" w:color="auto"/>
                <w:left w:val="none" w:sz="0" w:space="0" w:color="auto"/>
                <w:bottom w:val="none" w:sz="0" w:space="0" w:color="auto"/>
                <w:right w:val="none" w:sz="0" w:space="0" w:color="auto"/>
              </w:divBdr>
              <w:divsChild>
                <w:div w:id="6530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52701">
      <w:bodyDiv w:val="1"/>
      <w:marLeft w:val="0"/>
      <w:marRight w:val="0"/>
      <w:marTop w:val="0"/>
      <w:marBottom w:val="0"/>
      <w:divBdr>
        <w:top w:val="none" w:sz="0" w:space="0" w:color="auto"/>
        <w:left w:val="none" w:sz="0" w:space="0" w:color="auto"/>
        <w:bottom w:val="none" w:sz="0" w:space="0" w:color="auto"/>
        <w:right w:val="none" w:sz="0" w:space="0" w:color="auto"/>
      </w:divBdr>
      <w:divsChild>
        <w:div w:id="523861611">
          <w:marLeft w:val="0"/>
          <w:marRight w:val="0"/>
          <w:marTop w:val="0"/>
          <w:marBottom w:val="0"/>
          <w:divBdr>
            <w:top w:val="none" w:sz="0" w:space="0" w:color="auto"/>
            <w:left w:val="none" w:sz="0" w:space="0" w:color="auto"/>
            <w:bottom w:val="none" w:sz="0" w:space="0" w:color="auto"/>
            <w:right w:val="none" w:sz="0" w:space="0" w:color="auto"/>
          </w:divBdr>
          <w:divsChild>
            <w:div w:id="1034044255">
              <w:marLeft w:val="0"/>
              <w:marRight w:val="0"/>
              <w:marTop w:val="0"/>
              <w:marBottom w:val="0"/>
              <w:divBdr>
                <w:top w:val="none" w:sz="0" w:space="0" w:color="auto"/>
                <w:left w:val="none" w:sz="0" w:space="0" w:color="auto"/>
                <w:bottom w:val="none" w:sz="0" w:space="0" w:color="auto"/>
                <w:right w:val="none" w:sz="0" w:space="0" w:color="auto"/>
              </w:divBdr>
              <w:divsChild>
                <w:div w:id="1501769703">
                  <w:marLeft w:val="2928"/>
                  <w:marRight w:val="0"/>
                  <w:marTop w:val="720"/>
                  <w:marBottom w:val="0"/>
                  <w:divBdr>
                    <w:top w:val="none" w:sz="0" w:space="0" w:color="auto"/>
                    <w:left w:val="none" w:sz="0" w:space="0" w:color="auto"/>
                    <w:bottom w:val="none" w:sz="0" w:space="0" w:color="auto"/>
                    <w:right w:val="none" w:sz="0" w:space="0" w:color="auto"/>
                  </w:divBdr>
                  <w:divsChild>
                    <w:div w:id="134697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1632">
      <w:bodyDiv w:val="1"/>
      <w:marLeft w:val="0"/>
      <w:marRight w:val="0"/>
      <w:marTop w:val="0"/>
      <w:marBottom w:val="0"/>
      <w:divBdr>
        <w:top w:val="none" w:sz="0" w:space="0" w:color="auto"/>
        <w:left w:val="none" w:sz="0" w:space="0" w:color="auto"/>
        <w:bottom w:val="none" w:sz="0" w:space="0" w:color="auto"/>
        <w:right w:val="none" w:sz="0" w:space="0" w:color="auto"/>
      </w:divBdr>
      <w:divsChild>
        <w:div w:id="646981518">
          <w:marLeft w:val="0"/>
          <w:marRight w:val="0"/>
          <w:marTop w:val="100"/>
          <w:marBottom w:val="100"/>
          <w:divBdr>
            <w:top w:val="none" w:sz="0" w:space="0" w:color="auto"/>
            <w:left w:val="none" w:sz="0" w:space="0" w:color="auto"/>
            <w:bottom w:val="none" w:sz="0" w:space="0" w:color="auto"/>
            <w:right w:val="none" w:sz="0" w:space="0" w:color="auto"/>
          </w:divBdr>
          <w:divsChild>
            <w:div w:id="167792039">
              <w:marLeft w:val="0"/>
              <w:marRight w:val="0"/>
              <w:marTop w:val="0"/>
              <w:marBottom w:val="0"/>
              <w:divBdr>
                <w:top w:val="none" w:sz="0" w:space="0" w:color="auto"/>
                <w:left w:val="none" w:sz="0" w:space="0" w:color="auto"/>
                <w:bottom w:val="none" w:sz="0" w:space="0" w:color="auto"/>
                <w:right w:val="none" w:sz="0" w:space="0" w:color="auto"/>
              </w:divBdr>
              <w:divsChild>
                <w:div w:id="1161964701">
                  <w:marLeft w:val="0"/>
                  <w:marRight w:val="0"/>
                  <w:marTop w:val="0"/>
                  <w:marBottom w:val="0"/>
                  <w:divBdr>
                    <w:top w:val="none" w:sz="0" w:space="0" w:color="auto"/>
                    <w:left w:val="none" w:sz="0" w:space="0" w:color="auto"/>
                    <w:bottom w:val="none" w:sz="0" w:space="0" w:color="auto"/>
                    <w:right w:val="none" w:sz="0" w:space="0" w:color="auto"/>
                  </w:divBdr>
                  <w:divsChild>
                    <w:div w:id="1136799612">
                      <w:marLeft w:val="0"/>
                      <w:marRight w:val="0"/>
                      <w:marTop w:val="0"/>
                      <w:marBottom w:val="0"/>
                      <w:divBdr>
                        <w:top w:val="none" w:sz="0" w:space="0" w:color="auto"/>
                        <w:left w:val="none" w:sz="0" w:space="0" w:color="auto"/>
                        <w:bottom w:val="none" w:sz="0" w:space="0" w:color="auto"/>
                        <w:right w:val="none" w:sz="0" w:space="0" w:color="auto"/>
                      </w:divBdr>
                      <w:divsChild>
                        <w:div w:id="76639648">
                          <w:marLeft w:val="0"/>
                          <w:marRight w:val="0"/>
                          <w:marTop w:val="0"/>
                          <w:marBottom w:val="300"/>
                          <w:divBdr>
                            <w:top w:val="none" w:sz="0" w:space="0" w:color="auto"/>
                            <w:left w:val="none" w:sz="0" w:space="0" w:color="auto"/>
                            <w:bottom w:val="none" w:sz="0" w:space="0" w:color="auto"/>
                            <w:right w:val="none" w:sz="0" w:space="0" w:color="auto"/>
                          </w:divBdr>
                          <w:divsChild>
                            <w:div w:id="438374167">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hyperlink" Target="mailto:bigdrifter44@gmail.com"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98B81-9B90-4B0F-9531-A9832C33E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11</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My Drift</vt:lpstr>
    </vt:vector>
  </TitlesOfParts>
  <Company>U.S. Army</Company>
  <LinksUpToDate>false</LinksUpToDate>
  <CharactersWithSpaces>15385</CharactersWithSpaces>
  <SharedDoc>false</SharedDoc>
  <HLinks>
    <vt:vector size="6" baseType="variant">
      <vt:variant>
        <vt:i4>3014664</vt:i4>
      </vt:variant>
      <vt:variant>
        <vt:i4>0</vt:i4>
      </vt:variant>
      <vt:variant>
        <vt:i4>0</vt:i4>
      </vt:variant>
      <vt:variant>
        <vt:i4>5</vt:i4>
      </vt:variant>
      <vt:variant>
        <vt:lpwstr>mailto:bigdrifter@aceweb.com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Drift</dc:title>
  <dc:subject/>
  <dc:creator>jerry.d.petersen</dc:creator>
  <cp:keywords/>
  <dc:description/>
  <cp:lastModifiedBy>Jerry Petersen</cp:lastModifiedBy>
  <cp:revision>26</cp:revision>
  <cp:lastPrinted>2014-10-28T19:30:00Z</cp:lastPrinted>
  <dcterms:created xsi:type="dcterms:W3CDTF">2015-07-13T01:43:00Z</dcterms:created>
  <dcterms:modified xsi:type="dcterms:W3CDTF">2015-07-17T17:39:00Z</dcterms:modified>
</cp:coreProperties>
</file>